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Style w:val="Title"/>
        <w:pageBreakBefore w:val="0"/>
        <w:rPr>
          <w:rFonts w:ascii="Roboto" w:cs="Roboto" w:eastAsia="Roboto" w:hAnsi="Roboto"/>
          <w:color w:val="c31c4a"/>
        </w:rPr>
      </w:pPr>
      <w:bookmarkStart w:colFirst="0" w:colLast="0" w:name="_gjdgxs" w:id="0"/>
      <w:bookmarkEnd w:id="0"/>
      <w:r w:rsidDel="00000000" w:rsidR="00000000" w:rsidRPr="00000000">
        <w:rPr/>
        <w:drawing>
          <wp:anchor allowOverlap="1" behindDoc="0" distB="342900" distT="342900" distL="342900" distR="342900" hidden="0" layoutInCell="1" locked="0" relativeHeight="0" simplePos="0">
            <wp:simplePos x="0" y="0"/>
            <wp:positionH relativeFrom="page">
              <wp:posOffset>819150</wp:posOffset>
            </wp:positionH>
            <wp:positionV relativeFrom="page">
              <wp:posOffset>1042030</wp:posOffset>
            </wp:positionV>
            <wp:extent cx="1785938" cy="586558"/>
            <wp:effectExtent b="0" l="0" r="0" t="0"/>
            <wp:wrapTopAndBottom distB="342900" distT="342900"/>
            <wp:docPr id="4" name="image2.png"/>
            <a:graphic>
              <a:graphicData uri="http://schemas.openxmlformats.org/drawingml/2006/picture">
                <pic:pic>
                  <pic:nvPicPr>
                    <pic:cNvPr id="0" name="image2.png"/>
                    <pic:cNvPicPr preferRelativeResize="0"/>
                  </pic:nvPicPr>
                  <pic:blipFill>
                    <a:blip r:embed="rId6"/>
                    <a:srcRect b="-14248" l="-7621" r="-11274" t="-15085"/>
                    <a:stretch>
                      <a:fillRect/>
                    </a:stretch>
                  </pic:blipFill>
                  <pic:spPr>
                    <a:xfrm>
                      <a:off x="0" y="0"/>
                      <a:ext cx="1785938" cy="586558"/>
                    </a:xfrm>
                    <a:prstGeom prst="rect"/>
                    <a:ln/>
                  </pic:spPr>
                </pic:pic>
              </a:graphicData>
            </a:graphic>
          </wp:anchor>
        </w:drawing>
      </w:r>
      <w:r w:rsidDel="00000000" w:rsidR="00000000" w:rsidRPr="00000000">
        <w:rPr>
          <w:rFonts w:ascii="Roboto" w:cs="Roboto" w:eastAsia="Roboto" w:hAnsi="Roboto"/>
          <w:rtl w:val="0"/>
        </w:rPr>
        <w:t xml:space="preserve">Experience AI</w:t>
      </w:r>
      <w:r w:rsidDel="00000000" w:rsidR="00000000" w:rsidRPr="00000000">
        <w:rPr>
          <w:rtl w:val="0"/>
        </w:rPr>
      </w:r>
    </w:p>
    <w:p w:rsidR="00000000" w:rsidDel="00000000" w:rsidP="00000000" w:rsidRDefault="00000000" w:rsidRPr="00000000" w14:paraId="00000002">
      <w:pPr>
        <w:pStyle w:val="Title"/>
        <w:keepNext w:val="1"/>
        <w:keepLines w:val="1"/>
        <w:spacing w:after="120" w:before="400" w:lineRule="auto"/>
        <w:rPr>
          <w:vertAlign w:val="baseline"/>
        </w:rPr>
      </w:pPr>
      <w:bookmarkStart w:colFirst="0" w:colLast="0" w:name="_30j0zll" w:id="1"/>
      <w:bookmarkEnd w:id="1"/>
      <w:r w:rsidDel="00000000" w:rsidR="00000000" w:rsidRPr="00000000">
        <w:rPr>
          <w:vertAlign w:val="baseline"/>
          <w:rtl w:val="0"/>
        </w:rPr>
        <w:t xml:space="preserve">Guide pédagogique : Les fondements de l'IA</w:t>
      </w:r>
    </w:p>
    <w:p w:rsidR="00000000" w:rsidDel="00000000" w:rsidP="00000000" w:rsidRDefault="00000000" w:rsidRPr="00000000" w14:paraId="00000003">
      <w:pPr>
        <w:pageBreakBefore w:val="0"/>
        <w:rPr>
          <w:rFonts w:ascii="Roboto" w:cs="Roboto" w:eastAsia="Roboto" w:hAnsi="Roboto"/>
          <w:color w:val="666666"/>
        </w:rPr>
      </w:pPr>
      <w:r w:rsidDel="00000000" w:rsidR="00000000" w:rsidRPr="00000000">
        <w:rPr>
          <w:rtl w:val="0"/>
        </w:rPr>
      </w:r>
    </w:p>
    <w:p w:rsidR="00000000" w:rsidDel="00000000" w:rsidP="00000000" w:rsidRDefault="00000000" w:rsidRPr="00000000" w14:paraId="00000004">
      <w:pPr>
        <w:pageBreakBefore w:val="0"/>
        <w:rPr>
          <w:rFonts w:ascii="Roboto" w:cs="Roboto" w:eastAsia="Roboto" w:hAnsi="Roboto"/>
          <w:color w:val="666666"/>
        </w:rPr>
      </w:pPr>
      <w:r w:rsidDel="00000000" w:rsidR="00000000" w:rsidRPr="00000000">
        <w:rPr>
          <w:rtl w:val="0"/>
        </w:rPr>
      </w:r>
    </w:p>
    <w:p w:rsidR="00000000" w:rsidDel="00000000" w:rsidP="00000000" w:rsidRDefault="00000000" w:rsidRPr="00000000" w14:paraId="00000005">
      <w:pPr>
        <w:pageBreakBefore w:val="0"/>
        <w:rPr>
          <w:rFonts w:ascii="Roboto" w:cs="Roboto" w:eastAsia="Roboto" w:hAnsi="Roboto"/>
          <w:color w:val="666666"/>
        </w:rPr>
      </w:pPr>
      <w:r w:rsidDel="00000000" w:rsidR="00000000" w:rsidRPr="00000000">
        <w:rPr>
          <w:rtl w:val="0"/>
        </w:rPr>
      </w:r>
    </w:p>
    <w:p w:rsidR="00000000" w:rsidDel="00000000" w:rsidP="00000000" w:rsidRDefault="00000000" w:rsidRPr="00000000" w14:paraId="00000006">
      <w:pPr>
        <w:pageBreakBefore w:val="0"/>
        <w:rPr>
          <w:rFonts w:ascii="Roboto" w:cs="Roboto" w:eastAsia="Roboto" w:hAnsi="Roboto"/>
          <w:color w:val="666666"/>
        </w:rPr>
      </w:pPr>
      <w:r w:rsidDel="00000000" w:rsidR="00000000" w:rsidRPr="00000000">
        <w:rPr>
          <w:rtl w:val="0"/>
        </w:rPr>
      </w:r>
    </w:p>
    <w:p w:rsidR="00000000" w:rsidDel="00000000" w:rsidP="00000000" w:rsidRDefault="00000000" w:rsidRPr="00000000" w14:paraId="00000007">
      <w:pPr>
        <w:pageBreakBefore w:val="0"/>
        <w:rPr>
          <w:rFonts w:ascii="Roboto" w:cs="Roboto" w:eastAsia="Roboto" w:hAnsi="Roboto"/>
          <w:color w:val="666666"/>
        </w:rPr>
      </w:pPr>
      <w:r w:rsidDel="00000000" w:rsidR="00000000" w:rsidRPr="00000000">
        <w:rPr>
          <w:rtl w:val="0"/>
        </w:rPr>
      </w:r>
    </w:p>
    <w:p w:rsidR="00000000" w:rsidDel="00000000" w:rsidP="00000000" w:rsidRDefault="00000000" w:rsidRPr="00000000" w14:paraId="00000008">
      <w:pPr>
        <w:pageBreakBefore w:val="0"/>
        <w:rPr>
          <w:rFonts w:ascii="Roboto" w:cs="Roboto" w:eastAsia="Roboto" w:hAnsi="Roboto"/>
          <w:color w:val="666666"/>
        </w:rPr>
      </w:pPr>
      <w:r w:rsidDel="00000000" w:rsidR="00000000" w:rsidRPr="00000000">
        <w:rPr>
          <w:rtl w:val="0"/>
        </w:rPr>
      </w:r>
    </w:p>
    <w:p w:rsidR="00000000" w:rsidDel="00000000" w:rsidP="00000000" w:rsidRDefault="00000000" w:rsidRPr="00000000" w14:paraId="00000009">
      <w:pPr>
        <w:pageBreakBefore w:val="0"/>
        <w:rPr>
          <w:rFonts w:ascii="Roboto" w:cs="Roboto" w:eastAsia="Roboto" w:hAnsi="Roboto"/>
          <w:color w:val="666666"/>
        </w:rPr>
      </w:pPr>
      <w:r w:rsidDel="00000000" w:rsidR="00000000" w:rsidRPr="00000000">
        <w:rPr>
          <w:rtl w:val="0"/>
        </w:rPr>
      </w:r>
    </w:p>
    <w:p w:rsidR="00000000" w:rsidDel="00000000" w:rsidP="00000000" w:rsidRDefault="00000000" w:rsidRPr="00000000" w14:paraId="0000000A">
      <w:pPr>
        <w:pageBreakBefore w:val="0"/>
        <w:rPr>
          <w:rFonts w:ascii="Roboto" w:cs="Roboto" w:eastAsia="Roboto" w:hAnsi="Roboto"/>
          <w:color w:val="666666"/>
        </w:rPr>
      </w:pPr>
      <w:r w:rsidDel="00000000" w:rsidR="00000000" w:rsidRPr="00000000">
        <w:rPr>
          <w:rtl w:val="0"/>
        </w:rPr>
      </w:r>
    </w:p>
    <w:p w:rsidR="00000000" w:rsidDel="00000000" w:rsidP="00000000" w:rsidRDefault="00000000" w:rsidRPr="00000000" w14:paraId="0000000B">
      <w:pPr>
        <w:pageBreakBefore w:val="0"/>
        <w:rPr>
          <w:rFonts w:ascii="Roboto" w:cs="Roboto" w:eastAsia="Roboto" w:hAnsi="Roboto"/>
          <w:color w:val="666666"/>
        </w:rPr>
      </w:pPr>
      <w:r w:rsidDel="00000000" w:rsidR="00000000" w:rsidRPr="00000000">
        <w:rPr>
          <w:rtl w:val="0"/>
        </w:rPr>
      </w:r>
    </w:p>
    <w:p w:rsidR="00000000" w:rsidDel="00000000" w:rsidP="00000000" w:rsidRDefault="00000000" w:rsidRPr="00000000" w14:paraId="0000000C">
      <w:pPr>
        <w:pageBreakBefore w:val="0"/>
        <w:rPr>
          <w:rFonts w:ascii="Roboto" w:cs="Roboto" w:eastAsia="Roboto" w:hAnsi="Roboto"/>
          <w:color w:val="666666"/>
        </w:rPr>
      </w:pPr>
      <w:r w:rsidDel="00000000" w:rsidR="00000000" w:rsidRPr="00000000">
        <w:rPr>
          <w:rtl w:val="0"/>
        </w:rPr>
      </w:r>
    </w:p>
    <w:p w:rsidR="00000000" w:rsidDel="00000000" w:rsidP="00000000" w:rsidRDefault="00000000" w:rsidRPr="00000000" w14:paraId="0000000D">
      <w:pPr>
        <w:pageBreakBefore w:val="0"/>
        <w:rPr>
          <w:rFonts w:ascii="Roboto" w:cs="Roboto" w:eastAsia="Roboto" w:hAnsi="Roboto"/>
          <w:color w:val="666666"/>
        </w:rPr>
      </w:pPr>
      <w:r w:rsidDel="00000000" w:rsidR="00000000" w:rsidRPr="00000000">
        <w:rPr>
          <w:rtl w:val="0"/>
        </w:rPr>
      </w:r>
    </w:p>
    <w:p w:rsidR="00000000" w:rsidDel="00000000" w:rsidP="00000000" w:rsidRDefault="00000000" w:rsidRPr="00000000" w14:paraId="0000000E">
      <w:pPr>
        <w:pageBreakBefore w:val="0"/>
        <w:rPr>
          <w:rFonts w:ascii="Roboto" w:cs="Roboto" w:eastAsia="Roboto" w:hAnsi="Roboto"/>
          <w:color w:val="666666"/>
        </w:rPr>
      </w:pPr>
      <w:r w:rsidDel="00000000" w:rsidR="00000000" w:rsidRPr="00000000">
        <w:rPr>
          <w:rtl w:val="0"/>
        </w:rPr>
      </w:r>
    </w:p>
    <w:p w:rsidR="00000000" w:rsidDel="00000000" w:rsidP="00000000" w:rsidRDefault="00000000" w:rsidRPr="00000000" w14:paraId="0000000F">
      <w:pPr>
        <w:pageBreakBefore w:val="0"/>
        <w:rPr>
          <w:rFonts w:ascii="Roboto" w:cs="Roboto" w:eastAsia="Roboto" w:hAnsi="Roboto"/>
          <w:color w:val="666666"/>
        </w:rPr>
      </w:pPr>
      <w:r w:rsidDel="00000000" w:rsidR="00000000" w:rsidRPr="00000000">
        <w:rPr>
          <w:rtl w:val="0"/>
        </w:rPr>
      </w:r>
    </w:p>
    <w:p w:rsidR="00000000" w:rsidDel="00000000" w:rsidP="00000000" w:rsidRDefault="00000000" w:rsidRPr="00000000" w14:paraId="00000010">
      <w:pPr>
        <w:pageBreakBefore w:val="0"/>
        <w:rPr>
          <w:rFonts w:ascii="Roboto" w:cs="Roboto" w:eastAsia="Roboto" w:hAnsi="Roboto"/>
          <w:color w:val="666666"/>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b w:val="0"/>
          <w:i w:val="0"/>
          <w:smallCaps w:val="0"/>
          <w:strike w:val="0"/>
          <w:color w:val="666666"/>
          <w:sz w:val="18"/>
          <w:szCs w:val="18"/>
          <w:u w:val="single"/>
          <w:shd w:fill="auto" w:val="clear"/>
          <w:vertAlign w:val="baseline"/>
        </w:rPr>
      </w:pPr>
      <w:hyperlink r:id="rId7">
        <w:r w:rsidDel="00000000" w:rsidR="00000000" w:rsidRPr="00000000">
          <w:rPr>
            <w:rFonts w:ascii="Roboto" w:cs="Roboto" w:eastAsia="Roboto" w:hAnsi="Roboto"/>
            <w:b w:val="0"/>
            <w:i w:val="0"/>
            <w:smallCaps w:val="0"/>
            <w:strike w:val="0"/>
            <w:color w:val="666666"/>
            <w:sz w:val="18"/>
            <w:szCs w:val="18"/>
            <w:u w:val="single"/>
            <w:shd w:fill="auto" w:val="clear"/>
            <w:vertAlign w:val="baseline"/>
          </w:rPr>
          <w:drawing>
            <wp:inline distB="114300" distT="114300" distL="114300" distR="114300">
              <wp:extent cx="838200" cy="295275"/>
              <wp:effectExtent b="0" l="0" r="0" t="0"/>
              <wp:docPr id="1"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838200" cy="295275"/>
                      </a:xfrm>
                      <a:prstGeom prst="rect"/>
                      <a:ln/>
                    </pic:spPr>
                  </pic:pic>
                </a:graphicData>
              </a:graphic>
            </wp:inline>
          </w:drawing>
        </w:r>
      </w:hyperlink>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b w:val="0"/>
          <w:i w:val="0"/>
          <w:smallCaps w:val="0"/>
          <w:strike w:val="0"/>
          <w:color w:val="666666"/>
          <w:sz w:val="18"/>
          <w:szCs w:val="18"/>
          <w:u w:val="none"/>
          <w:shd w:fill="auto" w:val="clear"/>
          <w:vertAlign w:val="baseline"/>
        </w:rPr>
      </w:pPr>
      <w:r w:rsidDel="00000000" w:rsidR="00000000" w:rsidRPr="00000000">
        <w:rPr>
          <w:rFonts w:ascii="Roboto" w:cs="Roboto" w:eastAsia="Roboto" w:hAnsi="Roboto"/>
          <w:b w:val="0"/>
          <w:i w:val="0"/>
          <w:smallCaps w:val="0"/>
          <w:strike w:val="0"/>
          <w:color w:val="666666"/>
          <w:sz w:val="18"/>
          <w:szCs w:val="18"/>
          <w:u w:val="none"/>
          <w:shd w:fill="auto" w:val="clear"/>
          <w:vertAlign w:val="baseline"/>
          <w:rtl w:val="0"/>
        </w:rPr>
        <w:t xml:space="preserve">Cette ressource est sous licence de la </w:t>
      </w:r>
      <w:hyperlink r:id="rId9">
        <w:r w:rsidDel="00000000" w:rsidR="00000000" w:rsidRPr="00000000">
          <w:rPr>
            <w:rFonts w:ascii="Roboto" w:cs="Roboto" w:eastAsia="Roboto" w:hAnsi="Roboto"/>
            <w:b w:val="0"/>
            <w:i w:val="0"/>
            <w:smallCaps w:val="0"/>
            <w:strike w:val="0"/>
            <w:color w:val="666666"/>
            <w:sz w:val="18"/>
            <w:szCs w:val="18"/>
            <w:u w:val="single"/>
            <w:shd w:fill="auto" w:val="clear"/>
            <w:vertAlign w:val="baseline"/>
            <w:rtl w:val="0"/>
          </w:rPr>
          <w:t xml:space="preserve">Raspberry Pi Foundation</w:t>
        </w:r>
      </w:hyperlink>
      <w:r w:rsidDel="00000000" w:rsidR="00000000" w:rsidRPr="00000000">
        <w:rPr>
          <w:rFonts w:ascii="Roboto" w:cs="Roboto" w:eastAsia="Roboto" w:hAnsi="Roboto"/>
          <w:b w:val="0"/>
          <w:i w:val="0"/>
          <w:smallCaps w:val="0"/>
          <w:strike w:val="0"/>
          <w:color w:val="666666"/>
          <w:sz w:val="18"/>
          <w:szCs w:val="18"/>
          <w:u w:val="none"/>
          <w:shd w:fill="auto" w:val="clear"/>
          <w:vertAlign w:val="baseline"/>
          <w:rtl w:val="0"/>
        </w:rPr>
        <w:t xml:space="preserve"> sous une licence publique internationale Creative Commons Attribution-NonCommercial-NoDerivatives 4.0 (CC BY-NC-ND 4.0). Pour plus d'informations sur cette licence, consulté </w:t>
      </w:r>
      <w:hyperlink r:id="rId10">
        <w:r w:rsidDel="00000000" w:rsidR="00000000" w:rsidRPr="00000000">
          <w:rPr>
            <w:rFonts w:ascii="Roboto" w:cs="Roboto" w:eastAsia="Roboto" w:hAnsi="Roboto"/>
            <w:b w:val="0"/>
            <w:i w:val="0"/>
            <w:smallCaps w:val="0"/>
            <w:strike w:val="0"/>
            <w:color w:val="666666"/>
            <w:sz w:val="18"/>
            <w:szCs w:val="18"/>
            <w:u w:val="single"/>
            <w:shd w:fill="auto" w:val="clear"/>
            <w:vertAlign w:val="baseline"/>
            <w:rtl w:val="0"/>
          </w:rPr>
          <w:t xml:space="preserve">https://creativecommons.org/licenses/by-sa/4.0</w:t>
        </w:r>
      </w:hyperlink>
      <w:r w:rsidDel="00000000" w:rsidR="00000000" w:rsidRPr="00000000">
        <w:rPr>
          <w:rFonts w:ascii="Roboto" w:cs="Roboto" w:eastAsia="Roboto" w:hAnsi="Roboto"/>
          <w:b w:val="0"/>
          <w:i w:val="0"/>
          <w:smallCaps w:val="0"/>
          <w:strike w:val="0"/>
          <w:color w:val="666666"/>
          <w:sz w:val="18"/>
          <w:szCs w:val="18"/>
          <w:u w:val="none"/>
          <w:shd w:fill="auto" w:val="clear"/>
          <w:vertAlign w:val="baseline"/>
          <w:rtl w:val="0"/>
        </w:rPr>
        <w:t xml:space="preserve">. </w:t>
      </w:r>
    </w:p>
    <w:p w:rsidR="00000000" w:rsidDel="00000000" w:rsidP="00000000" w:rsidRDefault="00000000" w:rsidRPr="00000000" w14:paraId="00000013">
      <w:pPr>
        <w:pStyle w:val="Title"/>
        <w:keepNext w:val="1"/>
        <w:keepLines w:val="1"/>
        <w:spacing w:before="400" w:lineRule="auto"/>
        <w:rPr>
          <w:vertAlign w:val="baseline"/>
        </w:rPr>
      </w:pPr>
      <w:bookmarkStart w:colFirst="0" w:colLast="0" w:name="_1fob9te" w:id="2"/>
      <w:bookmarkEnd w:id="2"/>
      <w:r w:rsidDel="00000000" w:rsidR="00000000" w:rsidRPr="00000000">
        <w:rPr>
          <w:vertAlign w:val="baseline"/>
          <w:rtl w:val="0"/>
        </w:rPr>
        <w:t xml:space="preserve">Table des matières</w:t>
      </w:r>
    </w:p>
    <w:sdt>
      <w:sdtPr>
        <w:docPartObj>
          <w:docPartGallery w:val="Table of Contents"/>
          <w:docPartUnique w:val="1"/>
        </w:docPartObj>
      </w:sdtPr>
      <w:sdtContent>
        <w:p w:rsidR="00000000" w:rsidDel="00000000" w:rsidP="00000000" w:rsidRDefault="00000000" w:rsidRPr="00000000" w14:paraId="00000014">
          <w:pPr>
            <w:widowControl w:val="0"/>
            <w:tabs>
              <w:tab w:val="right" w:leader="dot"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r w:rsidDel="00000000" w:rsidR="00000000" w:rsidRPr="00000000">
            <w:fldChar w:fldCharType="begin"/>
            <w:instrText xml:space="preserve"> TOC \h \u \z \t "Heading 1,1,Heading 2,2,Heading 3,3,Heading 5,5,Heading 6,6,"</w:instrText>
            <w:fldChar w:fldCharType="separate"/>
          </w:r>
          <w:hyperlink w:anchor="_3znysh7">
            <w:r w:rsidDel="00000000" w:rsidR="00000000" w:rsidRPr="00000000">
              <w:rPr>
                <w:rFonts w:ascii="Roboto" w:cs="Roboto" w:eastAsia="Roboto" w:hAnsi="Roboto"/>
                <w:b w:val="1"/>
                <w:i w:val="0"/>
                <w:smallCaps w:val="0"/>
                <w:strike w:val="0"/>
                <w:color w:val="999999"/>
                <w:sz w:val="18"/>
                <w:szCs w:val="18"/>
                <w:u w:val="none"/>
                <w:shd w:fill="auto" w:val="clear"/>
                <w:vertAlign w:val="baseline"/>
                <w:rtl w:val="0"/>
              </w:rPr>
              <w:t xml:space="preserve">Introduction</w:t>
              <w:tab/>
              <w:t xml:space="preserve">2</w:t>
            </w:r>
          </w:hyperlink>
          <w:r w:rsidDel="00000000" w:rsidR="00000000" w:rsidRPr="00000000">
            <w:rPr>
              <w:rtl w:val="0"/>
            </w:rPr>
          </w:r>
        </w:p>
        <w:p w:rsidR="00000000" w:rsidDel="00000000" w:rsidP="00000000" w:rsidRDefault="00000000" w:rsidRPr="00000000" w14:paraId="00000015">
          <w:pPr>
            <w:widowControl w:val="0"/>
            <w:tabs>
              <w:tab w:val="right" w:leader="dot"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tyjcwt">
            <w:r w:rsidDel="00000000" w:rsidR="00000000" w:rsidRPr="00000000">
              <w:rPr>
                <w:rFonts w:ascii="Roboto" w:cs="Roboto" w:eastAsia="Roboto" w:hAnsi="Roboto"/>
                <w:b w:val="1"/>
                <w:i w:val="0"/>
                <w:smallCaps w:val="0"/>
                <w:strike w:val="0"/>
                <w:color w:val="999999"/>
                <w:sz w:val="18"/>
                <w:szCs w:val="18"/>
                <w:u w:val="none"/>
                <w:shd w:fill="auto" w:val="clear"/>
                <w:vertAlign w:val="baseline"/>
                <w:rtl w:val="0"/>
              </w:rPr>
              <w:t xml:space="preserve">Conception du programme</w:t>
              <w:tab/>
              <w:t xml:space="preserve">3</w:t>
            </w:r>
          </w:hyperlink>
          <w:r w:rsidDel="00000000" w:rsidR="00000000" w:rsidRPr="00000000">
            <w:rPr>
              <w:rtl w:val="0"/>
            </w:rPr>
          </w:r>
        </w:p>
        <w:p w:rsidR="00000000" w:rsidDel="00000000" w:rsidP="00000000" w:rsidRDefault="00000000" w:rsidRPr="00000000" w14:paraId="00000016">
          <w:pPr>
            <w:widowControl w:val="0"/>
            <w:tabs>
              <w:tab w:val="right" w:leader="dot"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3dy6vkm">
            <w:r w:rsidDel="00000000" w:rsidR="00000000" w:rsidRPr="00000000">
              <w:rPr>
                <w:rFonts w:ascii="Roboto" w:cs="Roboto" w:eastAsia="Roboto" w:hAnsi="Roboto"/>
                <w:b w:val="1"/>
                <w:i w:val="0"/>
                <w:smallCaps w:val="0"/>
                <w:strike w:val="0"/>
                <w:color w:val="999999"/>
                <w:sz w:val="18"/>
                <w:szCs w:val="18"/>
                <w:u w:val="none"/>
                <w:shd w:fill="auto" w:val="clear"/>
                <w:vertAlign w:val="baseline"/>
                <w:rtl w:val="0"/>
              </w:rPr>
              <w:t xml:space="preserve">L’approche</w:t>
              <w:tab/>
              <w:t xml:space="preserve">3</w:t>
            </w:r>
          </w:hyperlink>
          <w:r w:rsidDel="00000000" w:rsidR="00000000" w:rsidRPr="00000000">
            <w:rPr>
              <w:rtl w:val="0"/>
            </w:rPr>
          </w:r>
        </w:p>
        <w:p w:rsidR="00000000" w:rsidDel="00000000" w:rsidP="00000000" w:rsidRDefault="00000000" w:rsidRPr="00000000" w14:paraId="00000017">
          <w:pPr>
            <w:widowControl w:val="0"/>
            <w:tabs>
              <w:tab w:val="right" w:leader="dot"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1t3h5sf">
            <w:r w:rsidDel="00000000" w:rsidR="00000000" w:rsidRPr="00000000">
              <w:rPr>
                <w:rFonts w:ascii="Roboto" w:cs="Roboto" w:eastAsia="Roboto" w:hAnsi="Roboto"/>
                <w:b w:val="0"/>
                <w:i w:val="0"/>
                <w:smallCaps w:val="0"/>
                <w:strike w:val="0"/>
                <w:color w:val="999999"/>
                <w:sz w:val="18"/>
                <w:szCs w:val="18"/>
                <w:u w:val="none"/>
                <w:shd w:fill="auto" w:val="clear"/>
                <w:vertAlign w:val="baseline"/>
                <w:rtl w:val="0"/>
              </w:rPr>
              <w:t xml:space="preserve">Cohérence et flexibilité</w:t>
              <w:tab/>
              <w:t xml:space="preserve">3</w:t>
            </w:r>
          </w:hyperlink>
          <w:r w:rsidDel="00000000" w:rsidR="00000000" w:rsidRPr="00000000">
            <w:rPr>
              <w:rtl w:val="0"/>
            </w:rPr>
          </w:r>
        </w:p>
        <w:p w:rsidR="00000000" w:rsidDel="00000000" w:rsidP="00000000" w:rsidRDefault="00000000" w:rsidRPr="00000000" w14:paraId="00000018">
          <w:pPr>
            <w:widowControl w:val="0"/>
            <w:tabs>
              <w:tab w:val="right" w:leader="dot"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4d34og8">
            <w:r w:rsidDel="00000000" w:rsidR="00000000" w:rsidRPr="00000000">
              <w:rPr>
                <w:rFonts w:ascii="Roboto" w:cs="Roboto" w:eastAsia="Roboto" w:hAnsi="Roboto"/>
                <w:b w:val="0"/>
                <w:i w:val="0"/>
                <w:smallCaps w:val="0"/>
                <w:strike w:val="0"/>
                <w:color w:val="999999"/>
                <w:sz w:val="18"/>
                <w:szCs w:val="18"/>
                <w:u w:val="none"/>
                <w:shd w:fill="auto" w:val="clear"/>
                <w:vertAlign w:val="baseline"/>
                <w:rtl w:val="0"/>
              </w:rPr>
              <w:t xml:space="preserve">Organisation des connaissances</w:t>
              <w:tab/>
              <w:t xml:space="preserve">3</w:t>
            </w:r>
          </w:hyperlink>
          <w:r w:rsidDel="00000000" w:rsidR="00000000" w:rsidRPr="00000000">
            <w:rPr>
              <w:rtl w:val="0"/>
            </w:rPr>
          </w:r>
        </w:p>
        <w:p w:rsidR="00000000" w:rsidDel="00000000" w:rsidP="00000000" w:rsidRDefault="00000000" w:rsidRPr="00000000" w14:paraId="00000019">
          <w:pPr>
            <w:widowControl w:val="0"/>
            <w:tabs>
              <w:tab w:val="right" w:leader="dot"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2s8eyo1">
            <w:r w:rsidDel="00000000" w:rsidR="00000000" w:rsidRPr="00000000">
              <w:rPr>
                <w:rFonts w:ascii="Roboto" w:cs="Roboto" w:eastAsia="Roboto" w:hAnsi="Roboto"/>
                <w:b w:val="1"/>
                <w:i w:val="0"/>
                <w:smallCaps w:val="0"/>
                <w:strike w:val="0"/>
                <w:color w:val="999999"/>
                <w:sz w:val="18"/>
                <w:szCs w:val="18"/>
                <w:u w:val="none"/>
                <w:shd w:fill="auto" w:val="clear"/>
                <w:vertAlign w:val="baseline"/>
                <w:rtl w:val="0"/>
              </w:rPr>
              <w:t xml:space="preserve">Principes fondamentaux</w:t>
              <w:tab/>
              <w:t xml:space="preserve">4</w:t>
            </w:r>
          </w:hyperlink>
          <w:r w:rsidDel="00000000" w:rsidR="00000000" w:rsidRPr="00000000">
            <w:rPr>
              <w:rtl w:val="0"/>
            </w:rPr>
          </w:r>
        </w:p>
        <w:p w:rsidR="00000000" w:rsidDel="00000000" w:rsidP="00000000" w:rsidRDefault="00000000" w:rsidRPr="00000000" w14:paraId="0000001A">
          <w:pPr>
            <w:widowControl w:val="0"/>
            <w:tabs>
              <w:tab w:val="right" w:leader="dot"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17dp8vu">
            <w:r w:rsidDel="00000000" w:rsidR="00000000" w:rsidRPr="00000000">
              <w:rPr>
                <w:rFonts w:ascii="Roboto" w:cs="Roboto" w:eastAsia="Roboto" w:hAnsi="Roboto"/>
                <w:b w:val="0"/>
                <w:i w:val="0"/>
                <w:smallCaps w:val="0"/>
                <w:strike w:val="0"/>
                <w:color w:val="999999"/>
                <w:sz w:val="18"/>
                <w:szCs w:val="18"/>
                <w:u w:val="none"/>
                <w:shd w:fill="auto" w:val="clear"/>
                <w:vertAlign w:val="baseline"/>
                <w:rtl w:val="0"/>
              </w:rPr>
              <w:t xml:space="preserve">Inclusif et ambitieux</w:t>
              <w:tab/>
              <w:t xml:space="preserve">4</w:t>
            </w:r>
          </w:hyperlink>
          <w:r w:rsidDel="00000000" w:rsidR="00000000" w:rsidRPr="00000000">
            <w:rPr>
              <w:rtl w:val="0"/>
            </w:rPr>
          </w:r>
        </w:p>
        <w:p w:rsidR="00000000" w:rsidDel="00000000" w:rsidP="00000000" w:rsidRDefault="00000000" w:rsidRPr="00000000" w14:paraId="0000001B">
          <w:pPr>
            <w:widowControl w:val="0"/>
            <w:tabs>
              <w:tab w:val="right" w:leader="dot"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3rdcrjn">
            <w:r w:rsidDel="00000000" w:rsidR="00000000" w:rsidRPr="00000000">
              <w:rPr>
                <w:rFonts w:ascii="Roboto" w:cs="Roboto" w:eastAsia="Roboto" w:hAnsi="Roboto"/>
                <w:b w:val="0"/>
                <w:i w:val="0"/>
                <w:smallCaps w:val="0"/>
                <w:strike w:val="0"/>
                <w:color w:val="999999"/>
                <w:sz w:val="18"/>
                <w:szCs w:val="18"/>
                <w:u w:val="none"/>
                <w:shd w:fill="auto" w:val="clear"/>
                <w:vertAlign w:val="baseline"/>
                <w:rtl w:val="0"/>
              </w:rPr>
              <w:t xml:space="preserve">Fondé sur la recherche</w:t>
              <w:tab/>
              <w:t xml:space="preserve">4</w:t>
            </w:r>
          </w:hyperlink>
          <w:r w:rsidDel="00000000" w:rsidR="00000000" w:rsidRPr="00000000">
            <w:rPr>
              <w:rtl w:val="0"/>
            </w:rPr>
          </w:r>
        </w:p>
        <w:p w:rsidR="00000000" w:rsidDel="00000000" w:rsidP="00000000" w:rsidRDefault="00000000" w:rsidRPr="00000000" w14:paraId="0000001C">
          <w:pPr>
            <w:widowControl w:val="0"/>
            <w:tabs>
              <w:tab w:val="right" w:leader="dot"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26in1rg">
            <w:r w:rsidDel="00000000" w:rsidR="00000000" w:rsidRPr="00000000">
              <w:rPr>
                <w:rFonts w:ascii="Roboto" w:cs="Roboto" w:eastAsia="Roboto" w:hAnsi="Roboto"/>
                <w:b w:val="0"/>
                <w:i w:val="0"/>
                <w:smallCaps w:val="0"/>
                <w:strike w:val="0"/>
                <w:color w:val="999999"/>
                <w:sz w:val="18"/>
                <w:szCs w:val="18"/>
                <w:u w:val="none"/>
                <w:shd w:fill="auto" w:val="clear"/>
                <w:vertAlign w:val="baseline"/>
                <w:rtl w:val="0"/>
              </w:rPr>
              <w:t xml:space="preserve">Permet aux éducateurs et éducatrices de gagner du temps</w:t>
              <w:tab/>
              <w:t xml:space="preserve">5</w:t>
            </w:r>
          </w:hyperlink>
          <w:r w:rsidDel="00000000" w:rsidR="00000000" w:rsidRPr="00000000">
            <w:rPr>
              <w:rtl w:val="0"/>
            </w:rPr>
          </w:r>
        </w:p>
        <w:p w:rsidR="00000000" w:rsidDel="00000000" w:rsidP="00000000" w:rsidRDefault="00000000" w:rsidRPr="00000000" w14:paraId="0000001D">
          <w:pPr>
            <w:widowControl w:val="0"/>
            <w:tabs>
              <w:tab w:val="right" w:leader="dot"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lnxbz9">
            <w:r w:rsidDel="00000000" w:rsidR="00000000" w:rsidRPr="00000000">
              <w:rPr>
                <w:rFonts w:ascii="Roboto" w:cs="Roboto" w:eastAsia="Roboto" w:hAnsi="Roboto"/>
                <w:b w:val="0"/>
                <w:i w:val="0"/>
                <w:smallCaps w:val="0"/>
                <w:strike w:val="0"/>
                <w:color w:val="999999"/>
                <w:sz w:val="18"/>
                <w:szCs w:val="18"/>
                <w:u w:val="none"/>
                <w:shd w:fill="auto" w:val="clear"/>
                <w:vertAlign w:val="baseline"/>
                <w:rtl w:val="0"/>
              </w:rPr>
              <w:t xml:space="preserve">Référentiel de compétences en IA de l’UNESCO</w:t>
              <w:tab/>
              <w:t xml:space="preserve">5</w:t>
            </w:r>
          </w:hyperlink>
          <w:r w:rsidDel="00000000" w:rsidR="00000000" w:rsidRPr="00000000">
            <w:rPr>
              <w:rtl w:val="0"/>
            </w:rPr>
          </w:r>
        </w:p>
        <w:p w:rsidR="00000000" w:rsidDel="00000000" w:rsidP="00000000" w:rsidRDefault="00000000" w:rsidRPr="00000000" w14:paraId="0000001E">
          <w:pPr>
            <w:widowControl w:val="0"/>
            <w:tabs>
              <w:tab w:val="right" w:leader="dot"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44sinio">
            <w:r w:rsidDel="00000000" w:rsidR="00000000" w:rsidRPr="00000000">
              <w:rPr>
                <w:rFonts w:ascii="Roboto" w:cs="Roboto" w:eastAsia="Roboto" w:hAnsi="Roboto"/>
                <w:b w:val="1"/>
                <w:i w:val="0"/>
                <w:smallCaps w:val="0"/>
                <w:strike w:val="0"/>
                <w:color w:val="999999"/>
                <w:sz w:val="18"/>
                <w:szCs w:val="18"/>
                <w:u w:val="none"/>
                <w:shd w:fill="auto" w:val="clear"/>
                <w:vertAlign w:val="baseline"/>
                <w:rtl w:val="0"/>
              </w:rPr>
              <w:t xml:space="preserve">Structure du programme</w:t>
              <w:tab/>
              <w:t xml:space="preserve">6</w:t>
            </w:r>
          </w:hyperlink>
          <w:r w:rsidDel="00000000" w:rsidR="00000000" w:rsidRPr="00000000">
            <w:rPr>
              <w:rtl w:val="0"/>
            </w:rPr>
          </w:r>
        </w:p>
        <w:p w:rsidR="00000000" w:rsidDel="00000000" w:rsidP="00000000" w:rsidRDefault="00000000" w:rsidRPr="00000000" w14:paraId="0000001F">
          <w:pPr>
            <w:widowControl w:val="0"/>
            <w:tabs>
              <w:tab w:val="right" w:leader="dot"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2jxsxqh">
            <w:r w:rsidDel="00000000" w:rsidR="00000000" w:rsidRPr="00000000">
              <w:rPr>
                <w:rFonts w:ascii="Roboto" w:cs="Roboto" w:eastAsia="Roboto" w:hAnsi="Roboto"/>
                <w:b w:val="1"/>
                <w:i w:val="0"/>
                <w:smallCaps w:val="0"/>
                <w:strike w:val="0"/>
                <w:color w:val="999999"/>
                <w:sz w:val="18"/>
                <w:szCs w:val="18"/>
                <w:u w:val="none"/>
                <w:shd w:fill="auto" w:val="clear"/>
                <w:vertAlign w:val="baseline"/>
                <w:rtl w:val="0"/>
              </w:rPr>
              <w:t xml:space="preserve">Aperçu des leçons</w:t>
              <w:tab/>
              <w:t xml:space="preserve">6</w:t>
            </w:r>
          </w:hyperlink>
          <w:r w:rsidDel="00000000" w:rsidR="00000000" w:rsidRPr="00000000">
            <w:rPr>
              <w:rtl w:val="0"/>
            </w:rPr>
          </w:r>
        </w:p>
        <w:p w:rsidR="00000000" w:rsidDel="00000000" w:rsidP="00000000" w:rsidRDefault="00000000" w:rsidRPr="00000000" w14:paraId="00000020">
          <w:pPr>
            <w:widowControl w:val="0"/>
            <w:tabs>
              <w:tab w:val="right" w:leader="dot"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z337ya">
            <w:r w:rsidDel="00000000" w:rsidR="00000000" w:rsidRPr="00000000">
              <w:rPr>
                <w:rFonts w:ascii="Roboto" w:cs="Roboto" w:eastAsia="Roboto" w:hAnsi="Roboto"/>
                <w:b w:val="0"/>
                <w:i w:val="0"/>
                <w:smallCaps w:val="0"/>
                <w:strike w:val="0"/>
                <w:color w:val="999999"/>
                <w:sz w:val="18"/>
                <w:szCs w:val="18"/>
                <w:u w:val="none"/>
                <w:shd w:fill="auto" w:val="clear"/>
                <w:vertAlign w:val="baseline"/>
                <w:rtl w:val="0"/>
              </w:rPr>
              <w:t xml:space="preserve">Leçon 1: L’intelligence artificielle, c’est quoi au juste?</w:t>
              <w:tab/>
              <w:t xml:space="preserve">6</w:t>
            </w:r>
          </w:hyperlink>
          <w:r w:rsidDel="00000000" w:rsidR="00000000" w:rsidRPr="00000000">
            <w:rPr>
              <w:rtl w:val="0"/>
            </w:rPr>
          </w:r>
        </w:p>
        <w:p w:rsidR="00000000" w:rsidDel="00000000" w:rsidP="00000000" w:rsidRDefault="00000000" w:rsidRPr="00000000" w14:paraId="00000021">
          <w:pPr>
            <w:widowControl w:val="0"/>
            <w:tabs>
              <w:tab w:val="right" w:leader="dot"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4i7ojhp">
            <w:r w:rsidDel="00000000" w:rsidR="00000000" w:rsidRPr="00000000">
              <w:rPr>
                <w:rFonts w:ascii="Roboto" w:cs="Roboto" w:eastAsia="Roboto" w:hAnsi="Roboto"/>
                <w:b w:val="0"/>
                <w:i w:val="0"/>
                <w:smallCaps w:val="0"/>
                <w:strike w:val="0"/>
                <w:color w:val="999999"/>
                <w:sz w:val="18"/>
                <w:szCs w:val="18"/>
                <w:u w:val="none"/>
                <w:shd w:fill="auto" w:val="clear"/>
                <w:vertAlign w:val="baseline"/>
                <w:rtl w:val="0"/>
              </w:rPr>
              <w:t xml:space="preserve">Leçon 2 : Comment les ordinateurs apprennent en utilisant des données</w:t>
              <w:tab/>
              <w:t xml:space="preserve">7</w:t>
            </w:r>
          </w:hyperlink>
          <w:r w:rsidDel="00000000" w:rsidR="00000000" w:rsidRPr="00000000">
            <w:rPr>
              <w:rtl w:val="0"/>
            </w:rPr>
          </w:r>
        </w:p>
        <w:p w:rsidR="00000000" w:rsidDel="00000000" w:rsidP="00000000" w:rsidRDefault="00000000" w:rsidRPr="00000000" w14:paraId="00000022">
          <w:pPr>
            <w:widowControl w:val="0"/>
            <w:tabs>
              <w:tab w:val="right" w:leader="dot"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3whwml4">
            <w:r w:rsidDel="00000000" w:rsidR="00000000" w:rsidRPr="00000000">
              <w:rPr>
                <w:rFonts w:ascii="Roboto" w:cs="Roboto" w:eastAsia="Roboto" w:hAnsi="Roboto"/>
                <w:b w:val="0"/>
                <w:i w:val="0"/>
                <w:smallCaps w:val="0"/>
                <w:strike w:val="0"/>
                <w:color w:val="999999"/>
                <w:sz w:val="18"/>
                <w:szCs w:val="18"/>
                <w:u w:val="none"/>
                <w:shd w:fill="auto" w:val="clear"/>
                <w:vertAlign w:val="baseline"/>
                <w:rtl w:val="0"/>
              </w:rPr>
              <w:t xml:space="preserve">Leçon 3 : Données biaisées, résultats biaisés</w:t>
              <w:tab/>
              <w:t xml:space="preserve">7</w:t>
            </w:r>
          </w:hyperlink>
          <w:r w:rsidDel="00000000" w:rsidR="00000000" w:rsidRPr="00000000">
            <w:rPr>
              <w:rtl w:val="0"/>
            </w:rPr>
          </w:r>
        </w:p>
        <w:p w:rsidR="00000000" w:rsidDel="00000000" w:rsidP="00000000" w:rsidRDefault="00000000" w:rsidRPr="00000000" w14:paraId="00000023">
          <w:pPr>
            <w:widowControl w:val="0"/>
            <w:tabs>
              <w:tab w:val="right" w:leader="dot"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3as4poj">
            <w:r w:rsidDel="00000000" w:rsidR="00000000" w:rsidRPr="00000000">
              <w:rPr>
                <w:rFonts w:ascii="Roboto" w:cs="Roboto" w:eastAsia="Roboto" w:hAnsi="Roboto"/>
                <w:b w:val="0"/>
                <w:i w:val="0"/>
                <w:smallCaps w:val="0"/>
                <w:strike w:val="0"/>
                <w:color w:val="999999"/>
                <w:sz w:val="18"/>
                <w:szCs w:val="18"/>
                <w:u w:val="none"/>
                <w:shd w:fill="auto" w:val="clear"/>
                <w:vertAlign w:val="baseline"/>
                <w:rtl w:val="0"/>
              </w:rPr>
              <w:t xml:space="preserve">Leçon 4 : Les arbres de décision</w:t>
              <w:tab/>
              <w:t xml:space="preserve">8</w:t>
            </w:r>
          </w:hyperlink>
          <w:r w:rsidDel="00000000" w:rsidR="00000000" w:rsidRPr="00000000">
            <w:rPr>
              <w:rtl w:val="0"/>
            </w:rPr>
          </w:r>
        </w:p>
        <w:p w:rsidR="00000000" w:rsidDel="00000000" w:rsidP="00000000" w:rsidRDefault="00000000" w:rsidRPr="00000000" w14:paraId="00000024">
          <w:pPr>
            <w:widowControl w:val="0"/>
            <w:tabs>
              <w:tab w:val="right" w:leader="dot"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2p2csry">
            <w:r w:rsidDel="00000000" w:rsidR="00000000" w:rsidRPr="00000000">
              <w:rPr>
                <w:rFonts w:ascii="Roboto" w:cs="Roboto" w:eastAsia="Roboto" w:hAnsi="Roboto"/>
                <w:b w:val="0"/>
                <w:i w:val="0"/>
                <w:smallCaps w:val="0"/>
                <w:strike w:val="0"/>
                <w:color w:val="999999"/>
                <w:sz w:val="18"/>
                <w:szCs w:val="18"/>
                <w:u w:val="none"/>
                <w:shd w:fill="auto" w:val="clear"/>
                <w:vertAlign w:val="baseline"/>
                <w:rtl w:val="0"/>
              </w:rPr>
              <w:t xml:space="preserve">Leçon 5 : Résoudre des problèmes au moyen de modèles d'apprentissage automatique</w:t>
              <w:tab/>
              <w:t xml:space="preserve">8</w:t>
            </w:r>
          </w:hyperlink>
          <w:r w:rsidDel="00000000" w:rsidR="00000000" w:rsidRPr="00000000">
            <w:rPr>
              <w:rtl w:val="0"/>
            </w:rPr>
          </w:r>
        </w:p>
        <w:p w:rsidR="00000000" w:rsidDel="00000000" w:rsidP="00000000" w:rsidRDefault="00000000" w:rsidRPr="00000000" w14:paraId="00000025">
          <w:pPr>
            <w:widowControl w:val="0"/>
            <w:tabs>
              <w:tab w:val="right" w:leader="dot"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23ckvvd">
            <w:r w:rsidDel="00000000" w:rsidR="00000000" w:rsidRPr="00000000">
              <w:rPr>
                <w:rFonts w:ascii="Roboto" w:cs="Roboto" w:eastAsia="Roboto" w:hAnsi="Roboto"/>
                <w:b w:val="0"/>
                <w:i w:val="0"/>
                <w:smallCaps w:val="0"/>
                <w:strike w:val="0"/>
                <w:color w:val="999999"/>
                <w:sz w:val="18"/>
                <w:szCs w:val="18"/>
                <w:u w:val="none"/>
                <w:shd w:fill="auto" w:val="clear"/>
                <w:vertAlign w:val="baseline"/>
                <w:rtl w:val="0"/>
              </w:rPr>
              <w:t xml:space="preserve">Leçon 6 : Fiches de modèles et carrières</w:t>
              <w:tab/>
              <w:t xml:space="preserve">9</w:t>
            </w:r>
          </w:hyperlink>
          <w:r w:rsidDel="00000000" w:rsidR="00000000" w:rsidRPr="00000000">
            <w:rPr>
              <w:rtl w:val="0"/>
            </w:rPr>
          </w:r>
        </w:p>
        <w:p w:rsidR="00000000" w:rsidDel="00000000" w:rsidP="00000000" w:rsidRDefault="00000000" w:rsidRPr="00000000" w14:paraId="00000026">
          <w:pPr>
            <w:widowControl w:val="0"/>
            <w:tabs>
              <w:tab w:val="right" w:leader="dot"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1hmsyys">
            <w:r w:rsidDel="00000000" w:rsidR="00000000" w:rsidRPr="00000000">
              <w:rPr>
                <w:rFonts w:ascii="Roboto" w:cs="Roboto" w:eastAsia="Roboto" w:hAnsi="Roboto"/>
                <w:b w:val="1"/>
                <w:i w:val="0"/>
                <w:smallCaps w:val="0"/>
                <w:strike w:val="0"/>
                <w:color w:val="999999"/>
                <w:sz w:val="18"/>
                <w:szCs w:val="18"/>
                <w:u w:val="none"/>
                <w:shd w:fill="auto" w:val="clear"/>
                <w:vertAlign w:val="baseline"/>
                <w:rtl w:val="0"/>
              </w:rPr>
              <w:t xml:space="preserve">Conseils pour l’adaptation du contenu des leçons</w:t>
            </w:r>
          </w:hyperlink>
          <w:hyperlink w:anchor="_1hmsyys">
            <w:r w:rsidDel="00000000" w:rsidR="00000000" w:rsidRPr="00000000">
              <w:rPr>
                <w:rFonts w:ascii="Roboto" w:cs="Roboto" w:eastAsia="Roboto" w:hAnsi="Roboto"/>
                <w:b w:val="0"/>
                <w:i w:val="0"/>
                <w:smallCaps w:val="0"/>
                <w:strike w:val="0"/>
                <w:color w:val="999999"/>
                <w:sz w:val="18"/>
                <w:szCs w:val="18"/>
                <w:u w:val="none"/>
                <w:shd w:fill="auto" w:val="clear"/>
                <w:vertAlign w:val="baseline"/>
                <w:rtl w:val="0"/>
              </w:rPr>
              <w:tab/>
              <w:t xml:space="preserve">10</w:t>
            </w:r>
          </w:hyperlink>
          <w:r w:rsidDel="00000000" w:rsidR="00000000" w:rsidRPr="00000000">
            <w:rPr>
              <w:rtl w:val="0"/>
            </w:rPr>
          </w:r>
        </w:p>
        <w:p w:rsidR="00000000" w:rsidDel="00000000" w:rsidP="00000000" w:rsidRDefault="00000000" w:rsidRPr="00000000" w14:paraId="00000027">
          <w:pPr>
            <w:widowControl w:val="0"/>
            <w:tabs>
              <w:tab w:val="right" w:leader="dot"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41mghml">
            <w:r w:rsidDel="00000000" w:rsidR="00000000" w:rsidRPr="00000000">
              <w:rPr>
                <w:rFonts w:ascii="Roboto" w:cs="Roboto" w:eastAsia="Roboto" w:hAnsi="Roboto"/>
                <w:b w:val="0"/>
                <w:i w:val="0"/>
                <w:smallCaps w:val="0"/>
                <w:strike w:val="0"/>
                <w:color w:val="999999"/>
                <w:sz w:val="18"/>
                <w:szCs w:val="18"/>
                <w:u w:val="none"/>
                <w:shd w:fill="auto" w:val="clear"/>
                <w:vertAlign w:val="baseline"/>
                <w:rtl w:val="0"/>
              </w:rPr>
              <w:t xml:space="preserve">Principes pour l’adaptation</w:t>
              <w:tab/>
              <w:t xml:space="preserve">10</w:t>
            </w:r>
          </w:hyperlink>
          <w:r w:rsidDel="00000000" w:rsidR="00000000" w:rsidRPr="00000000">
            <w:rPr>
              <w:rtl w:val="0"/>
            </w:rPr>
          </w:r>
        </w:p>
        <w:p w:rsidR="00000000" w:rsidDel="00000000" w:rsidP="00000000" w:rsidRDefault="00000000" w:rsidRPr="00000000" w14:paraId="00000028">
          <w:pPr>
            <w:widowControl w:val="0"/>
            <w:tabs>
              <w:tab w:val="right" w:leader="dot"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4f1mdlm">
            <w:r w:rsidDel="00000000" w:rsidR="00000000" w:rsidRPr="00000000">
              <w:rPr>
                <w:rFonts w:ascii="Roboto" w:cs="Roboto" w:eastAsia="Roboto" w:hAnsi="Roboto"/>
                <w:b w:val="0"/>
                <w:i w:val="0"/>
                <w:smallCaps w:val="0"/>
                <w:strike w:val="0"/>
                <w:color w:val="999999"/>
                <w:sz w:val="18"/>
                <w:szCs w:val="18"/>
                <w:u w:val="none"/>
                <w:shd w:fill="auto" w:val="clear"/>
                <w:vertAlign w:val="baseline"/>
                <w:rtl w:val="0"/>
              </w:rPr>
              <w:t xml:space="preserve">Exemples d’adaptation des leçons</w:t>
              <w:tab/>
              <w:t xml:space="preserve">11</w:t>
            </w:r>
          </w:hyperlink>
          <w:r w:rsidDel="00000000" w:rsidR="00000000" w:rsidRPr="00000000">
            <w:rPr>
              <w:rtl w:val="0"/>
            </w:rPr>
          </w:r>
        </w:p>
        <w:p w:rsidR="00000000" w:rsidDel="00000000" w:rsidP="00000000" w:rsidRDefault="00000000" w:rsidRPr="00000000" w14:paraId="00000029">
          <w:pPr>
            <w:widowControl w:val="0"/>
            <w:tabs>
              <w:tab w:val="right" w:leader="dot"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2u6wntf">
            <w:r w:rsidDel="00000000" w:rsidR="00000000" w:rsidRPr="00000000">
              <w:rPr>
                <w:rFonts w:ascii="Roboto" w:cs="Roboto" w:eastAsia="Roboto" w:hAnsi="Roboto"/>
                <w:b w:val="1"/>
                <w:i w:val="0"/>
                <w:smallCaps w:val="0"/>
                <w:strike w:val="0"/>
                <w:color w:val="999999"/>
                <w:sz w:val="18"/>
                <w:szCs w:val="18"/>
                <w:u w:val="none"/>
                <w:shd w:fill="auto" w:val="clear"/>
                <w:vertAlign w:val="baseline"/>
                <w:rtl w:val="0"/>
              </w:rPr>
              <w:t xml:space="preserve">Progression</w:t>
              <w:tab/>
              <w:t xml:space="preserve">16</w:t>
            </w:r>
          </w:hyperlink>
          <w:r w:rsidDel="00000000" w:rsidR="00000000" w:rsidRPr="00000000">
            <w:rPr>
              <w:rtl w:val="0"/>
            </w:rPr>
          </w:r>
        </w:p>
        <w:p w:rsidR="00000000" w:rsidDel="00000000" w:rsidP="00000000" w:rsidRDefault="00000000" w:rsidRPr="00000000" w14:paraId="0000002A">
          <w:pPr>
            <w:widowControl w:val="0"/>
            <w:tabs>
              <w:tab w:val="right" w:leader="dot"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19c6y18">
            <w:r w:rsidDel="00000000" w:rsidR="00000000" w:rsidRPr="00000000">
              <w:rPr>
                <w:rFonts w:ascii="Roboto" w:cs="Roboto" w:eastAsia="Roboto" w:hAnsi="Roboto"/>
                <w:b w:val="0"/>
                <w:i w:val="0"/>
                <w:smallCaps w:val="0"/>
                <w:strike w:val="0"/>
                <w:color w:val="999999"/>
                <w:sz w:val="18"/>
                <w:szCs w:val="18"/>
                <w:u w:val="none"/>
                <w:shd w:fill="auto" w:val="clear"/>
                <w:vertAlign w:val="baseline"/>
                <w:rtl w:val="0"/>
              </w:rPr>
              <w:t xml:space="preserve">Progression au sein du programme</w:t>
              <w:tab/>
              <w:t xml:space="preserve">16</w:t>
            </w:r>
          </w:hyperlink>
          <w:r w:rsidDel="00000000" w:rsidR="00000000" w:rsidRPr="00000000">
            <w:rPr>
              <w:rtl w:val="0"/>
            </w:rPr>
          </w:r>
        </w:p>
        <w:p w:rsidR="00000000" w:rsidDel="00000000" w:rsidP="00000000" w:rsidRDefault="00000000" w:rsidRPr="00000000" w14:paraId="0000002B">
          <w:pPr>
            <w:widowControl w:val="0"/>
            <w:tabs>
              <w:tab w:val="right" w:leader="dot"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3tbugp1">
            <w:r w:rsidDel="00000000" w:rsidR="00000000" w:rsidRPr="00000000">
              <w:rPr>
                <w:rFonts w:ascii="Roboto" w:cs="Roboto" w:eastAsia="Roboto" w:hAnsi="Roboto"/>
                <w:b w:val="1"/>
                <w:i w:val="0"/>
                <w:smallCaps w:val="0"/>
                <w:strike w:val="0"/>
                <w:color w:val="999999"/>
                <w:sz w:val="18"/>
                <w:szCs w:val="18"/>
                <w:u w:val="none"/>
                <w:shd w:fill="auto" w:val="clear"/>
                <w:vertAlign w:val="baseline"/>
                <w:rtl w:val="0"/>
              </w:rPr>
              <w:t xml:space="preserve">Pédagogie</w:t>
              <w:tab/>
              <w:t xml:space="preserve">17</w:t>
            </w:r>
          </w:hyperlink>
          <w:r w:rsidDel="00000000" w:rsidR="00000000" w:rsidRPr="00000000">
            <w:rPr>
              <w:rtl w:val="0"/>
            </w:rPr>
          </w:r>
        </w:p>
        <w:p w:rsidR="00000000" w:rsidDel="00000000" w:rsidP="00000000" w:rsidRDefault="00000000" w:rsidRPr="00000000" w14:paraId="0000002C">
          <w:pPr>
            <w:widowControl w:val="0"/>
            <w:tabs>
              <w:tab w:val="right" w:leader="dot"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3ygebqi">
            <w:r w:rsidDel="00000000" w:rsidR="00000000" w:rsidRPr="00000000">
              <w:rPr>
                <w:rFonts w:ascii="Roboto" w:cs="Roboto" w:eastAsia="Roboto" w:hAnsi="Roboto"/>
                <w:b w:val="1"/>
                <w:i w:val="0"/>
                <w:smallCaps w:val="0"/>
                <w:strike w:val="0"/>
                <w:color w:val="999999"/>
                <w:sz w:val="18"/>
                <w:szCs w:val="18"/>
                <w:u w:val="none"/>
                <w:shd w:fill="auto" w:val="clear"/>
                <w:vertAlign w:val="baseline"/>
                <w:rtl w:val="0"/>
              </w:rPr>
              <w:t xml:space="preserve">Évaluations</w:t>
              <w:tab/>
              <w:t xml:space="preserve">20</w:t>
            </w:r>
          </w:hyperlink>
          <w:r w:rsidDel="00000000" w:rsidR="00000000" w:rsidRPr="00000000">
            <w:rPr>
              <w:rtl w:val="0"/>
            </w:rPr>
          </w:r>
        </w:p>
        <w:p w:rsidR="00000000" w:rsidDel="00000000" w:rsidP="00000000" w:rsidRDefault="00000000" w:rsidRPr="00000000" w14:paraId="0000002D">
          <w:pPr>
            <w:widowControl w:val="0"/>
            <w:tabs>
              <w:tab w:val="right" w:leader="dot"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2dlolyb">
            <w:r w:rsidDel="00000000" w:rsidR="00000000" w:rsidRPr="00000000">
              <w:rPr>
                <w:rFonts w:ascii="Roboto" w:cs="Roboto" w:eastAsia="Roboto" w:hAnsi="Roboto"/>
                <w:b w:val="0"/>
                <w:i w:val="0"/>
                <w:smallCaps w:val="0"/>
                <w:strike w:val="0"/>
                <w:color w:val="999999"/>
                <w:sz w:val="18"/>
                <w:szCs w:val="18"/>
                <w:u w:val="none"/>
                <w:shd w:fill="auto" w:val="clear"/>
                <w:vertAlign w:val="baseline"/>
                <w:rtl w:val="0"/>
              </w:rPr>
              <w:t xml:space="preserve">Évaluation formative</w:t>
              <w:tab/>
              <w:t xml:space="preserve">20</w:t>
            </w:r>
          </w:hyperlink>
          <w:r w:rsidDel="00000000" w:rsidR="00000000" w:rsidRPr="00000000">
            <w:rPr>
              <w:rtl w:val="0"/>
            </w:rPr>
          </w:r>
        </w:p>
        <w:p w:rsidR="00000000" w:rsidDel="00000000" w:rsidP="00000000" w:rsidRDefault="00000000" w:rsidRPr="00000000" w14:paraId="0000002E">
          <w:pPr>
            <w:widowControl w:val="0"/>
            <w:tabs>
              <w:tab w:val="right" w:leader="dot"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sqyw64">
            <w:r w:rsidDel="00000000" w:rsidR="00000000" w:rsidRPr="00000000">
              <w:rPr>
                <w:rFonts w:ascii="Roboto" w:cs="Roboto" w:eastAsia="Roboto" w:hAnsi="Roboto"/>
                <w:b w:val="0"/>
                <w:i w:val="0"/>
                <w:smallCaps w:val="0"/>
                <w:strike w:val="0"/>
                <w:color w:val="999999"/>
                <w:sz w:val="18"/>
                <w:szCs w:val="18"/>
                <w:u w:val="none"/>
                <w:shd w:fill="auto" w:val="clear"/>
                <w:vertAlign w:val="baseline"/>
                <w:rtl w:val="0"/>
              </w:rPr>
              <w:t xml:space="preserve">Évaluation sommative</w:t>
              <w:tab/>
              <w:t xml:space="preserve">20</w:t>
            </w:r>
          </w:hyperlink>
          <w:r w:rsidDel="00000000" w:rsidR="00000000" w:rsidRPr="00000000">
            <w:rPr>
              <w:rtl w:val="0"/>
            </w:rPr>
          </w:r>
        </w:p>
        <w:p w:rsidR="00000000" w:rsidDel="00000000" w:rsidP="00000000" w:rsidRDefault="00000000" w:rsidRPr="00000000" w14:paraId="0000002F">
          <w:pPr>
            <w:widowControl w:val="0"/>
            <w:tabs>
              <w:tab w:val="right" w:leader="dot"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3cqmetx">
            <w:r w:rsidDel="00000000" w:rsidR="00000000" w:rsidRPr="00000000">
              <w:rPr>
                <w:rFonts w:ascii="Roboto" w:cs="Roboto" w:eastAsia="Roboto" w:hAnsi="Roboto"/>
                <w:b w:val="0"/>
                <w:i w:val="0"/>
                <w:smallCaps w:val="0"/>
                <w:strike w:val="0"/>
                <w:color w:val="999999"/>
                <w:sz w:val="18"/>
                <w:szCs w:val="18"/>
                <w:u w:val="none"/>
                <w:shd w:fill="auto" w:val="clear"/>
                <w:vertAlign w:val="baseline"/>
                <w:rtl w:val="0"/>
              </w:rPr>
              <w:t xml:space="preserve">Adapter à votre contexte</w:t>
              <w:tab/>
              <w:t xml:space="preserve">20</w:t>
            </w:r>
          </w:hyperlink>
          <w:r w:rsidDel="00000000" w:rsidR="00000000" w:rsidRPr="00000000">
            <w:rPr>
              <w:rtl w:val="0"/>
            </w:rPr>
          </w:r>
        </w:p>
        <w:p w:rsidR="00000000" w:rsidDel="00000000" w:rsidP="00000000" w:rsidRDefault="00000000" w:rsidRPr="00000000" w14:paraId="00000030">
          <w:pPr>
            <w:widowControl w:val="0"/>
            <w:tabs>
              <w:tab w:val="right" w:leader="dot"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1rvwp1q">
            <w:r w:rsidDel="00000000" w:rsidR="00000000" w:rsidRPr="00000000">
              <w:rPr>
                <w:rFonts w:ascii="Roboto" w:cs="Roboto" w:eastAsia="Roboto" w:hAnsi="Roboto"/>
                <w:b w:val="1"/>
                <w:i w:val="0"/>
                <w:smallCaps w:val="0"/>
                <w:strike w:val="0"/>
                <w:color w:val="999999"/>
                <w:sz w:val="18"/>
                <w:szCs w:val="18"/>
                <w:u w:val="none"/>
                <w:shd w:fill="auto" w:val="clear"/>
                <w:vertAlign w:val="baseline"/>
                <w:rtl w:val="0"/>
              </w:rPr>
              <w:t xml:space="preserve">Raspberry Pi Foundation</w:t>
              <w:tab/>
              <w:t xml:space="preserve">21</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31">
      <w:pPr>
        <w:rPr>
          <w:rFonts w:ascii="Roboto" w:cs="Roboto" w:eastAsia="Roboto" w:hAnsi="Roboto"/>
          <w:color w:val="999999"/>
          <w:sz w:val="18"/>
          <w:szCs w:val="18"/>
          <w:shd w:fill="d9d9d9" w:val="clear"/>
        </w:rPr>
      </w:pPr>
      <w:r w:rsidDel="00000000" w:rsidR="00000000" w:rsidRPr="00000000">
        <w:rPr>
          <w:rtl w:val="0"/>
        </w:rPr>
      </w:r>
    </w:p>
    <w:p w:rsidR="00000000" w:rsidDel="00000000" w:rsidP="00000000" w:rsidRDefault="00000000" w:rsidRPr="00000000" w14:paraId="00000032">
      <w:pPr>
        <w:pStyle w:val="Heading1"/>
        <w:keepNext w:val="1"/>
        <w:keepLines w:val="1"/>
        <w:spacing w:after="120" w:before="360" w:lineRule="auto"/>
        <w:rPr>
          <w:vertAlign w:val="baseline"/>
        </w:rPr>
      </w:pPr>
      <w:bookmarkStart w:colFirst="0" w:colLast="0" w:name="_3znysh7" w:id="3"/>
      <w:bookmarkEnd w:id="3"/>
      <w:r w:rsidDel="00000000" w:rsidR="00000000" w:rsidRPr="00000000">
        <w:rPr>
          <w:vertAlign w:val="baseline"/>
          <w:rtl w:val="0"/>
        </w:rPr>
        <w:t xml:space="preserve">Introduction</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b w:val="0"/>
          <w:i w:val="0"/>
          <w:smallCaps w:val="0"/>
          <w:strike w:val="0"/>
          <w:color w:val="666666"/>
          <w:sz w:val="22"/>
          <w:szCs w:val="22"/>
          <w:u w:val="none"/>
          <w:shd w:fill="auto" w:val="clear"/>
          <w:vertAlign w:val="baseline"/>
        </w:rPr>
      </w:pPr>
      <w:r w:rsidDel="00000000" w:rsidR="00000000" w:rsidRPr="00000000">
        <w:rPr>
          <w:rFonts w:ascii="Roboto" w:cs="Roboto" w:eastAsia="Roboto" w:hAnsi="Roboto"/>
          <w:b w:val="0"/>
          <w:i w:val="0"/>
          <w:smallCaps w:val="0"/>
          <w:strike w:val="0"/>
          <w:color w:val="666666"/>
          <w:sz w:val="22"/>
          <w:szCs w:val="22"/>
          <w:u w:val="none"/>
          <w:shd w:fill="auto" w:val="clear"/>
          <w:vertAlign w:val="baseline"/>
          <w:rtl w:val="0"/>
        </w:rPr>
        <w:t xml:space="preserve">Experience AI est un programme éducatif qui offre aux élèves des ressources de pointe sur l’intelligence artificielle (IA) et l’apprentissage automatique (AA). Dans un contexte où les jeunes utilisent ces technologies de manière de plus en plus indépendante, Experience AI encourage le développement de compétences comme la résolution de problèmes, l’innovation et la pensée critique qui donnent aux élèves les outils nécessaires pour utiliser l’IA et l’AA de manière éclairée et responsable. </w:t>
      </w:r>
    </w:p>
    <w:p w:rsidR="00000000" w:rsidDel="00000000" w:rsidP="00000000" w:rsidRDefault="00000000" w:rsidRPr="00000000" w14:paraId="00000034">
      <w:pPr>
        <w:pageBreakBefore w:val="0"/>
        <w:spacing w:line="276" w:lineRule="auto"/>
        <w:rPr>
          <w:rFonts w:ascii="Roboto" w:cs="Roboto" w:eastAsia="Roboto" w:hAnsi="Roboto"/>
          <w:color w:val="666666"/>
        </w:rPr>
      </w:pP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b w:val="0"/>
          <w:i w:val="0"/>
          <w:smallCaps w:val="0"/>
          <w:strike w:val="0"/>
          <w:color w:val="666666"/>
          <w:sz w:val="22"/>
          <w:szCs w:val="22"/>
          <w:u w:val="none"/>
          <w:shd w:fill="auto" w:val="clear"/>
          <w:vertAlign w:val="baseline"/>
        </w:rPr>
      </w:pPr>
      <w:r w:rsidDel="00000000" w:rsidR="00000000" w:rsidRPr="00000000">
        <w:rPr>
          <w:rFonts w:ascii="Roboto" w:cs="Roboto" w:eastAsia="Roboto" w:hAnsi="Roboto"/>
          <w:b w:val="0"/>
          <w:i w:val="0"/>
          <w:smallCaps w:val="0"/>
          <w:strike w:val="0"/>
          <w:color w:val="666666"/>
          <w:sz w:val="22"/>
          <w:szCs w:val="22"/>
          <w:u w:val="none"/>
          <w:shd w:fill="auto" w:val="clear"/>
          <w:vertAlign w:val="baseline"/>
          <w:rtl w:val="0"/>
        </w:rPr>
        <w:t xml:space="preserve">Préparé par la Raspberry Pi Foundation en collaboration avec Google DeepMind, le programme « Les fondements de l’IA » d’Experience AI se veut un ensemble complet de six leçons qui présentent plusieurs concepts d’IA et d’AA aux élèves âgés de 11 à 14 ans. Une introduction de l’IA leur est présentée et, par la suite, les élèves explorent entre autres choses la manière dont les modèles d’AA sont construits, l’impact des biais sur les données, les arbres de décision et le cycle de vie d’un projet en IA. Les élèves découvriront également les impacts que peuvent et pourraient avoir à l’avenir sur eux les technologies d’IA et d’AA, et exploreront les carrières liées à l’IA qui sont de plus en plus nombreuses et variées. </w:t>
      </w:r>
    </w:p>
    <w:p w:rsidR="00000000" w:rsidDel="00000000" w:rsidP="00000000" w:rsidRDefault="00000000" w:rsidRPr="00000000" w14:paraId="00000036">
      <w:pPr>
        <w:pageBreakBefore w:val="0"/>
        <w:spacing w:line="276" w:lineRule="auto"/>
        <w:rPr>
          <w:rFonts w:ascii="Roboto" w:cs="Roboto" w:eastAsia="Roboto" w:hAnsi="Roboto"/>
          <w:color w:val="666666"/>
        </w:rPr>
      </w:pP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b w:val="0"/>
          <w:i w:val="0"/>
          <w:smallCaps w:val="0"/>
          <w:strike w:val="0"/>
          <w:color w:val="666666"/>
          <w:sz w:val="22"/>
          <w:szCs w:val="22"/>
          <w:u w:val="none"/>
          <w:shd w:fill="auto" w:val="clear"/>
          <w:vertAlign w:val="baseline"/>
        </w:rPr>
      </w:pPr>
      <w:r w:rsidDel="00000000" w:rsidR="00000000" w:rsidRPr="00000000">
        <w:rPr>
          <w:rFonts w:ascii="Roboto" w:cs="Roboto" w:eastAsia="Roboto" w:hAnsi="Roboto"/>
          <w:b w:val="0"/>
          <w:i w:val="0"/>
          <w:smallCaps w:val="0"/>
          <w:strike w:val="0"/>
          <w:color w:val="666666"/>
          <w:sz w:val="22"/>
          <w:szCs w:val="22"/>
          <w:u w:val="none"/>
          <w:shd w:fill="auto" w:val="clear"/>
          <w:vertAlign w:val="baseline"/>
          <w:rtl w:val="0"/>
        </w:rPr>
        <w:t xml:space="preserve">Conçu pour les éducateurs et éducatrices non spécialistes, le programme « Les fondements de l’IA » comprend tout ce dont ils et elles ont besoin pour présenter les leçons. Le matériel fourni comprend des plans de leçon, des jeux de diapositives, des vidéos et des guides pour des activités concrètes qui peuvent être réalisées en classe. En outre, les élèves auront la possibilité de créer leur propre modèle d’AA et d’acquérir une expérience pratique des outils d’apprentissage d’AA. Surtout, le programme ne requiert pas des éducateurs et éducatrices ou des élèves qu’ils aient une expérience de la programmation ou de l’informatique.</w:t>
      </w:r>
    </w:p>
    <w:p w:rsidR="00000000" w:rsidDel="00000000" w:rsidP="00000000" w:rsidRDefault="00000000" w:rsidRPr="00000000" w14:paraId="00000038">
      <w:pPr>
        <w:pageBreakBefore w:val="0"/>
        <w:spacing w:line="276" w:lineRule="auto"/>
        <w:rPr>
          <w:rFonts w:ascii="Roboto" w:cs="Roboto" w:eastAsia="Roboto" w:hAnsi="Roboto"/>
          <w:color w:val="666666"/>
        </w:rPr>
      </w:pPr>
      <w:r w:rsidDel="00000000" w:rsidR="00000000" w:rsidRPr="00000000">
        <w:rPr>
          <w:rtl w:val="0"/>
        </w:rPr>
      </w:r>
    </w:p>
    <w:p w:rsidR="00000000" w:rsidDel="00000000" w:rsidP="00000000" w:rsidRDefault="00000000" w:rsidRPr="00000000" w14:paraId="00000039">
      <w:pPr>
        <w:pageBreakBefore w:val="0"/>
        <w:spacing w:line="276" w:lineRule="auto"/>
        <w:rPr>
          <w:rFonts w:ascii="Roboto" w:cs="Roboto" w:eastAsia="Roboto" w:hAnsi="Roboto"/>
          <w:color w:val="666666"/>
        </w:rPr>
      </w:pPr>
      <w:r w:rsidDel="00000000" w:rsidR="00000000" w:rsidRPr="00000000">
        <w:rPr>
          <w:rtl w:val="0"/>
        </w:rPr>
      </w:r>
    </w:p>
    <w:p w:rsidR="00000000" w:rsidDel="00000000" w:rsidP="00000000" w:rsidRDefault="00000000" w:rsidRPr="00000000" w14:paraId="0000003A">
      <w:pPr>
        <w:pageBreakBefore w:val="0"/>
        <w:spacing w:line="276" w:lineRule="auto"/>
        <w:rPr>
          <w:rFonts w:ascii="Roboto" w:cs="Roboto" w:eastAsia="Roboto" w:hAnsi="Roboto"/>
          <w:color w:val="666666"/>
        </w:rPr>
      </w:pPr>
      <w:r w:rsidDel="00000000" w:rsidR="00000000" w:rsidRPr="00000000">
        <w:rPr>
          <w:rtl w:val="0"/>
        </w:rPr>
      </w:r>
    </w:p>
    <w:p w:rsidR="00000000" w:rsidDel="00000000" w:rsidP="00000000" w:rsidRDefault="00000000" w:rsidRPr="00000000" w14:paraId="0000003B">
      <w:pPr>
        <w:pStyle w:val="Title"/>
        <w:spacing w:line="276" w:lineRule="auto"/>
        <w:rPr>
          <w:rFonts w:ascii="Roboto" w:cs="Roboto" w:eastAsia="Roboto" w:hAnsi="Roboto"/>
          <w:color w:val="666666"/>
        </w:rPr>
      </w:pPr>
      <w:bookmarkStart w:colFirst="0" w:colLast="0" w:name="_2et92p0" w:id="4"/>
      <w:bookmarkEnd w:id="4"/>
      <w:r w:rsidDel="00000000" w:rsidR="00000000" w:rsidRPr="00000000">
        <w:br w:type="page"/>
      </w:r>
      <w:r w:rsidDel="00000000" w:rsidR="00000000" w:rsidRPr="00000000">
        <w:rPr>
          <w:rtl w:val="0"/>
        </w:rPr>
      </w:r>
    </w:p>
    <w:p w:rsidR="00000000" w:rsidDel="00000000" w:rsidP="00000000" w:rsidRDefault="00000000" w:rsidRPr="00000000" w14:paraId="0000003C">
      <w:pPr>
        <w:pStyle w:val="Heading1"/>
        <w:keepNext w:val="1"/>
        <w:keepLines w:val="1"/>
        <w:spacing w:after="120" w:before="360" w:lineRule="auto"/>
        <w:rPr>
          <w:vertAlign w:val="baseline"/>
        </w:rPr>
      </w:pPr>
      <w:bookmarkStart w:colFirst="0" w:colLast="0" w:name="_tyjcwt" w:id="5"/>
      <w:bookmarkEnd w:id="5"/>
      <w:r w:rsidDel="00000000" w:rsidR="00000000" w:rsidRPr="00000000">
        <w:rPr>
          <w:vertAlign w:val="baseline"/>
          <w:rtl w:val="0"/>
        </w:rPr>
        <w:t xml:space="preserve">Conception du programme</w:t>
      </w:r>
    </w:p>
    <w:p w:rsidR="00000000" w:rsidDel="00000000" w:rsidP="00000000" w:rsidRDefault="00000000" w:rsidRPr="00000000" w14:paraId="0000003D">
      <w:pPr>
        <w:pStyle w:val="Heading2"/>
        <w:keepNext w:val="1"/>
        <w:keepLines w:val="1"/>
        <w:spacing w:after="120" w:before="360" w:lineRule="auto"/>
        <w:rPr>
          <w:vertAlign w:val="baseline"/>
        </w:rPr>
      </w:pPr>
      <w:bookmarkStart w:colFirst="0" w:colLast="0" w:name="_3dy6vkm" w:id="6"/>
      <w:bookmarkEnd w:id="6"/>
      <w:r w:rsidDel="00000000" w:rsidR="00000000" w:rsidRPr="00000000">
        <w:rPr>
          <w:vertAlign w:val="baseline"/>
          <w:rtl w:val="0"/>
        </w:rPr>
        <w:t xml:space="preserve">L’approche</w:t>
      </w:r>
    </w:p>
    <w:p w:rsidR="00000000" w:rsidDel="00000000" w:rsidP="00000000" w:rsidRDefault="00000000" w:rsidRPr="00000000" w14:paraId="0000003E">
      <w:pPr>
        <w:pStyle w:val="Heading3"/>
        <w:keepNext w:val="1"/>
        <w:keepLines w:val="1"/>
        <w:spacing w:after="80" w:before="320" w:lineRule="auto"/>
        <w:rPr>
          <w:vertAlign w:val="baseline"/>
        </w:rPr>
      </w:pPr>
      <w:bookmarkStart w:colFirst="0" w:colLast="0" w:name="_1t3h5sf" w:id="7"/>
      <w:bookmarkEnd w:id="7"/>
      <w:r w:rsidDel="00000000" w:rsidR="00000000" w:rsidRPr="00000000">
        <w:rPr>
          <w:vertAlign w:val="baseline"/>
          <w:rtl w:val="0"/>
        </w:rPr>
        <w:t xml:space="preserve">Cohérence et flexibilité </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b w:val="0"/>
          <w:i w:val="0"/>
          <w:smallCaps w:val="0"/>
          <w:strike w:val="0"/>
          <w:color w:val="666666"/>
          <w:sz w:val="21"/>
          <w:szCs w:val="21"/>
          <w:u w:val="none"/>
          <w:shd w:fill="auto" w:val="clear"/>
          <w:vertAlign w:val="baseline"/>
        </w:rPr>
      </w:pPr>
      <w:r w:rsidDel="00000000" w:rsidR="00000000" w:rsidRPr="00000000">
        <w:rPr>
          <w:rFonts w:ascii="Roboto" w:cs="Roboto" w:eastAsia="Roboto" w:hAnsi="Roboto"/>
          <w:b w:val="0"/>
          <w:i w:val="0"/>
          <w:smallCaps w:val="0"/>
          <w:strike w:val="0"/>
          <w:color w:val="666666"/>
          <w:sz w:val="21"/>
          <w:szCs w:val="21"/>
          <w:u w:val="none"/>
          <w:shd w:fill="auto" w:val="clear"/>
          <w:vertAlign w:val="baseline"/>
          <w:rtl w:val="0"/>
        </w:rPr>
        <w:t xml:space="preserve">Les leçons du programme « Les fondements de l’IA » sont conçues pour être présentées dans l’ordre, chacune des six leçons s’appuyant logiquement sur la précédente. De cette façon, les élèves acquièrent de solides connaissances de base liées à des concepts d’IA clés ainsi que des compétences avant de progresser vers des sujets plus avancés comme les biais, les arbres de décision et la création d’un modèle d’AA. </w:t>
      </w:r>
    </w:p>
    <w:p w:rsidR="00000000" w:rsidDel="00000000" w:rsidP="00000000" w:rsidRDefault="00000000" w:rsidRPr="00000000" w14:paraId="00000040">
      <w:pPr>
        <w:rPr>
          <w:rFonts w:ascii="Roboto" w:cs="Roboto" w:eastAsia="Roboto" w:hAnsi="Roboto"/>
          <w:color w:val="666666"/>
          <w:sz w:val="21"/>
          <w:szCs w:val="21"/>
        </w:rPr>
      </w:pP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b w:val="0"/>
          <w:i w:val="0"/>
          <w:smallCaps w:val="0"/>
          <w:strike w:val="0"/>
          <w:color w:val="666666"/>
          <w:sz w:val="21"/>
          <w:szCs w:val="21"/>
          <w:u w:val="none"/>
          <w:shd w:fill="auto" w:val="clear"/>
          <w:vertAlign w:val="baseline"/>
        </w:rPr>
      </w:pPr>
      <w:r w:rsidDel="00000000" w:rsidR="00000000" w:rsidRPr="00000000">
        <w:rPr>
          <w:rFonts w:ascii="Roboto" w:cs="Roboto" w:eastAsia="Roboto" w:hAnsi="Roboto"/>
          <w:b w:val="0"/>
          <w:i w:val="0"/>
          <w:smallCaps w:val="0"/>
          <w:strike w:val="0"/>
          <w:color w:val="666666"/>
          <w:sz w:val="21"/>
          <w:szCs w:val="21"/>
          <w:u w:val="none"/>
          <w:shd w:fill="auto" w:val="clear"/>
          <w:vertAlign w:val="baseline"/>
          <w:rtl w:val="0"/>
        </w:rPr>
        <w:t xml:space="preserve">Chaque leçon est accompagnée d’un plan détaillé qui fournit des temps proposés pour les activités, permettant ainsi aux éducateurs et éducatrices d’adapter le rythme aux besoins de leur groupe, tout en maintenant une cohérence par rapport aux objectifs d’apprentissage du programme. Les éducateurs et éducatrices peuvent, par exemple, choisir de consacrer plus de temps sur des sujets qui suscitent un plus grand intérêt auprès de leurs élèves ou passer moins de temps sur des activités afin de tenir compte de toute contrainte de temps. Pour obtenir plus de conseils sur la manière d’adapter les leçons, veuillez consulter la section « Conseils pour l’adaptation du contenu des leçons » qui figure plus loin dans ce guide.</w:t>
      </w:r>
    </w:p>
    <w:p w:rsidR="00000000" w:rsidDel="00000000" w:rsidP="00000000" w:rsidRDefault="00000000" w:rsidRPr="00000000" w14:paraId="00000042">
      <w:pPr>
        <w:pStyle w:val="Heading3"/>
        <w:keepNext w:val="1"/>
        <w:keepLines w:val="1"/>
        <w:spacing w:after="80" w:before="320" w:lineRule="auto"/>
        <w:rPr>
          <w:vertAlign w:val="baseline"/>
        </w:rPr>
      </w:pPr>
      <w:bookmarkStart w:colFirst="0" w:colLast="0" w:name="_4d34og8" w:id="8"/>
      <w:bookmarkEnd w:id="8"/>
      <w:r w:rsidDel="00000000" w:rsidR="00000000" w:rsidRPr="00000000">
        <w:rPr>
          <w:vertAlign w:val="baseline"/>
          <w:rtl w:val="0"/>
        </w:rPr>
        <w:t xml:space="preserve">Organisation des connaissances </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b w:val="0"/>
          <w:i w:val="0"/>
          <w:smallCaps w:val="0"/>
          <w:strike w:val="0"/>
          <w:color w:val="666666"/>
          <w:sz w:val="22"/>
          <w:szCs w:val="22"/>
          <w:u w:val="none"/>
          <w:shd w:fill="auto" w:val="clear"/>
          <w:vertAlign w:val="baseline"/>
        </w:rPr>
      </w:pPr>
      <w:r w:rsidDel="00000000" w:rsidR="00000000" w:rsidRPr="00000000">
        <w:rPr>
          <w:rFonts w:ascii="Roboto" w:cs="Roboto" w:eastAsia="Roboto" w:hAnsi="Roboto"/>
          <w:b w:val="0"/>
          <w:i w:val="0"/>
          <w:smallCaps w:val="0"/>
          <w:strike w:val="0"/>
          <w:color w:val="666666"/>
          <w:sz w:val="22"/>
          <w:szCs w:val="22"/>
          <w:u w:val="none"/>
          <w:shd w:fill="auto" w:val="clear"/>
          <w:vertAlign w:val="baseline"/>
          <w:rtl w:val="0"/>
        </w:rPr>
        <w:t xml:space="preserve">Experience AI a été conçu selon le cadre </w:t>
      </w:r>
      <w:hyperlink r:id="rId11">
        <w:r w:rsidDel="00000000" w:rsidR="00000000" w:rsidRPr="00000000">
          <w:rPr>
            <w:rFonts w:ascii="Roboto" w:cs="Roboto" w:eastAsia="Roboto" w:hAnsi="Roboto"/>
            <w:b w:val="0"/>
            <w:i w:val="0"/>
            <w:smallCaps w:val="0"/>
            <w:strike w:val="0"/>
            <w:color w:val="1155cc"/>
            <w:sz w:val="22"/>
            <w:szCs w:val="22"/>
            <w:u w:val="single"/>
            <w:shd w:fill="auto" w:val="clear"/>
            <w:vertAlign w:val="baseline"/>
            <w:rtl w:val="0"/>
          </w:rPr>
          <w:t xml:space="preserve">« SEAME »</w:t>
        </w:r>
      </w:hyperlink>
      <w:r w:rsidDel="00000000" w:rsidR="00000000" w:rsidRPr="00000000">
        <w:rPr>
          <w:rFonts w:ascii="Roboto" w:cs="Roboto" w:eastAsia="Roboto" w:hAnsi="Roboto"/>
          <w:b w:val="0"/>
          <w:i w:val="0"/>
          <w:smallCaps w:val="0"/>
          <w:strike w:val="0"/>
          <w:color w:val="666666"/>
          <w:sz w:val="22"/>
          <w:szCs w:val="22"/>
          <w:u w:val="none"/>
          <w:shd w:fill="auto" w:val="clear"/>
          <w:vertAlign w:val="baseline"/>
          <w:rtl w:val="0"/>
        </w:rPr>
        <w:t xml:space="preserve"> (rpf.io/blog-seame-framework) qui structure le parcours d’apprentissage des élèves en fonction de considérations sociales et éthiques (SE), d’applications (A), de modèles (M) et de moteurs (E). Ces différentes couches des systèmes d’IA sont explorées de manière adaptée à l’âge des élèves, ce qui leur permet de considérer les implications éthiques et sociales de l’IA ainsi que les aspects plus techniques comme le développement de modèles et d’applications pratiques. </w:t>
      </w:r>
    </w:p>
    <w:p w:rsidR="00000000" w:rsidDel="00000000" w:rsidP="00000000" w:rsidRDefault="00000000" w:rsidRPr="00000000" w14:paraId="00000044">
      <w:pPr>
        <w:rPr>
          <w:rFonts w:ascii="Roboto" w:cs="Roboto" w:eastAsia="Roboto" w:hAnsi="Roboto"/>
          <w:color w:val="666666"/>
        </w:rPr>
      </w:pP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b w:val="0"/>
          <w:i w:val="0"/>
          <w:smallCaps w:val="0"/>
          <w:strike w:val="0"/>
          <w:color w:val="666666"/>
          <w:sz w:val="22"/>
          <w:szCs w:val="22"/>
          <w:u w:val="none"/>
          <w:shd w:fill="auto" w:val="clear"/>
          <w:vertAlign w:val="baseline"/>
        </w:rPr>
      </w:pPr>
      <w:r w:rsidDel="00000000" w:rsidR="00000000" w:rsidRPr="00000000">
        <w:rPr>
          <w:rFonts w:ascii="Roboto" w:cs="Roboto" w:eastAsia="Roboto" w:hAnsi="Roboto"/>
          <w:b w:val="0"/>
          <w:i w:val="0"/>
          <w:smallCaps w:val="0"/>
          <w:strike w:val="0"/>
          <w:color w:val="666666"/>
          <w:sz w:val="22"/>
          <w:szCs w:val="22"/>
          <w:u w:val="none"/>
          <w:shd w:fill="auto" w:val="clear"/>
          <w:vertAlign w:val="baseline"/>
          <w:rtl w:val="0"/>
        </w:rPr>
        <w:t xml:space="preserve">En intégrant le cadre SEAME dans Experience AI, nous avons veillé à ce que les élèves puissent interagir avec les technologies d’IA de manière éclairée, leur donnant non seulement les connaissances techniques liées aux technologies d’IA, mais les sensibilisant aussi aux questions éthiques comme les biais dans les données et la désinformation.</w:t>
      </w:r>
    </w:p>
    <w:p w:rsidR="00000000" w:rsidDel="00000000" w:rsidP="00000000" w:rsidRDefault="00000000" w:rsidRPr="00000000" w14:paraId="00000046">
      <w:pPr>
        <w:rPr>
          <w:rFonts w:ascii="Roboto" w:cs="Roboto" w:eastAsia="Roboto" w:hAnsi="Roboto"/>
          <w:color w:val="666666"/>
        </w:rPr>
      </w:pPr>
      <w:r w:rsidDel="00000000" w:rsidR="00000000" w:rsidRPr="00000000">
        <w:rPr>
          <w:rtl w:val="0"/>
        </w:rPr>
      </w:r>
    </w:p>
    <w:p w:rsidR="00000000" w:rsidDel="00000000" w:rsidP="00000000" w:rsidRDefault="00000000" w:rsidRPr="00000000" w14:paraId="00000047">
      <w:pPr>
        <w:rPr>
          <w:rFonts w:ascii="Roboto" w:cs="Roboto" w:eastAsia="Roboto" w:hAnsi="Roboto"/>
          <w:color w:val="666666"/>
          <w:highlight w:val="yellow"/>
        </w:rPr>
      </w:pPr>
      <w:r w:rsidDel="00000000" w:rsidR="00000000" w:rsidRPr="00000000">
        <w:rPr>
          <w:rtl w:val="0"/>
        </w:rPr>
      </w:r>
    </w:p>
    <w:p w:rsidR="00000000" w:rsidDel="00000000" w:rsidP="00000000" w:rsidRDefault="00000000" w:rsidRPr="00000000" w14:paraId="00000048">
      <w:pPr>
        <w:rPr>
          <w:rFonts w:ascii="Roboto" w:cs="Roboto" w:eastAsia="Roboto" w:hAnsi="Roboto"/>
        </w:rPr>
      </w:pPr>
      <w:r w:rsidDel="00000000" w:rsidR="00000000" w:rsidRPr="00000000">
        <w:rPr>
          <w:rtl w:val="0"/>
        </w:rPr>
      </w:r>
    </w:p>
    <w:p w:rsidR="00000000" w:rsidDel="00000000" w:rsidP="00000000" w:rsidRDefault="00000000" w:rsidRPr="00000000" w14:paraId="00000049">
      <w:pPr>
        <w:pStyle w:val="Heading2"/>
        <w:keepNext w:val="1"/>
        <w:keepLines w:val="1"/>
        <w:spacing w:after="120" w:before="360" w:lineRule="auto"/>
        <w:rPr>
          <w:vertAlign w:val="baseline"/>
        </w:rPr>
      </w:pPr>
      <w:bookmarkStart w:colFirst="0" w:colLast="0" w:name="_2s8eyo1" w:id="9"/>
      <w:bookmarkEnd w:id="9"/>
      <w:r w:rsidDel="00000000" w:rsidR="00000000" w:rsidRPr="00000000">
        <w:rPr>
          <w:vertAlign w:val="baseline"/>
          <w:rtl w:val="0"/>
        </w:rPr>
        <w:t xml:space="preserve">Principes fondamentaux</w:t>
      </w:r>
    </w:p>
    <w:p w:rsidR="00000000" w:rsidDel="00000000" w:rsidP="00000000" w:rsidRDefault="00000000" w:rsidRPr="00000000" w14:paraId="0000004A">
      <w:pPr>
        <w:pStyle w:val="Heading3"/>
        <w:keepNext w:val="1"/>
        <w:keepLines w:val="1"/>
        <w:spacing w:after="80" w:before="320" w:lineRule="auto"/>
        <w:rPr>
          <w:vertAlign w:val="baseline"/>
        </w:rPr>
      </w:pPr>
      <w:bookmarkStart w:colFirst="0" w:colLast="0" w:name="_17dp8vu" w:id="10"/>
      <w:bookmarkEnd w:id="10"/>
      <w:r w:rsidDel="00000000" w:rsidR="00000000" w:rsidRPr="00000000">
        <w:rPr>
          <w:vertAlign w:val="baseline"/>
          <w:rtl w:val="0"/>
        </w:rPr>
        <w:t xml:space="preserve">Inclusif et ambitieux</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b w:val="0"/>
          <w:i w:val="0"/>
          <w:smallCaps w:val="0"/>
          <w:strike w:val="0"/>
          <w:color w:val="666666"/>
          <w:sz w:val="22"/>
          <w:szCs w:val="22"/>
          <w:u w:val="none"/>
          <w:shd w:fill="auto" w:val="clear"/>
          <w:vertAlign w:val="baseline"/>
        </w:rPr>
      </w:pPr>
      <w:r w:rsidDel="00000000" w:rsidR="00000000" w:rsidRPr="00000000">
        <w:rPr>
          <w:rFonts w:ascii="Roboto" w:cs="Roboto" w:eastAsia="Roboto" w:hAnsi="Roboto"/>
          <w:b w:val="0"/>
          <w:i w:val="0"/>
          <w:smallCaps w:val="0"/>
          <w:strike w:val="0"/>
          <w:color w:val="666666"/>
          <w:sz w:val="22"/>
          <w:szCs w:val="22"/>
          <w:u w:val="none"/>
          <w:shd w:fill="auto" w:val="clear"/>
          <w:vertAlign w:val="baseline"/>
          <w:rtl w:val="0"/>
        </w:rPr>
        <w:t xml:space="preserve">Nous sommes conscients de l’importance cruciale de préparer la prochaine génération d’élèves à devenir des citoyens et citoyennes informés qui comprennent les technologies d’IA et leurs complexités. En possédant cette compréhension, les élèves pourront apporter leurs perspectives uniques au développement continu de ces technologies, collaborant ainsi à la création d’un avenir numérique plus inclusif et plus éthique. </w:t>
      </w:r>
    </w:p>
    <w:p w:rsidR="00000000" w:rsidDel="00000000" w:rsidP="00000000" w:rsidRDefault="00000000" w:rsidRPr="00000000" w14:paraId="0000004C">
      <w:pPr>
        <w:spacing w:line="276" w:lineRule="auto"/>
        <w:rPr>
          <w:rFonts w:ascii="Roboto" w:cs="Roboto" w:eastAsia="Roboto" w:hAnsi="Roboto"/>
          <w:color w:val="666666"/>
        </w:rPr>
      </w:pP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b w:val="0"/>
          <w:i w:val="0"/>
          <w:smallCaps w:val="0"/>
          <w:strike w:val="0"/>
          <w:color w:val="666666"/>
          <w:sz w:val="22"/>
          <w:szCs w:val="22"/>
          <w:u w:val="none"/>
          <w:shd w:fill="auto" w:val="clear"/>
          <w:vertAlign w:val="baseline"/>
        </w:rPr>
      </w:pPr>
      <w:r w:rsidDel="00000000" w:rsidR="00000000" w:rsidRPr="00000000">
        <w:rPr>
          <w:rFonts w:ascii="Roboto" w:cs="Roboto" w:eastAsia="Roboto" w:hAnsi="Roboto"/>
          <w:b w:val="0"/>
          <w:i w:val="0"/>
          <w:smallCaps w:val="0"/>
          <w:strike w:val="0"/>
          <w:color w:val="666666"/>
          <w:sz w:val="22"/>
          <w:szCs w:val="22"/>
          <w:u w:val="none"/>
          <w:shd w:fill="auto" w:val="clear"/>
          <w:vertAlign w:val="baseline"/>
          <w:rtl w:val="0"/>
        </w:rPr>
        <w:t xml:space="preserve">Dans cet esprit, nous avons conçu Experience AI de manière à ce que ce programme soit le plus accessible possible. Nous souhaitons autonomiser tous les élèves, quel que soit leur contexte social et culturel. Experience AI vise un public international diversifié. Les ressources offrent aux élèves des choix de projets et leur permettent de poursuivre leurs propres champs d’intérêt. Quelle que soit leur personnalité, les élèves trouveront donc les leçons stimulantes et pourront s’y identifier.</w:t>
      </w:r>
    </w:p>
    <w:p w:rsidR="00000000" w:rsidDel="00000000" w:rsidP="00000000" w:rsidRDefault="00000000" w:rsidRPr="00000000" w14:paraId="0000004E">
      <w:pPr>
        <w:spacing w:line="276" w:lineRule="auto"/>
        <w:rPr>
          <w:rFonts w:ascii="Roboto" w:cs="Roboto" w:eastAsia="Roboto" w:hAnsi="Roboto"/>
          <w:color w:val="666666"/>
        </w:rPr>
      </w:pP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b w:val="0"/>
          <w:i w:val="0"/>
          <w:smallCaps w:val="0"/>
          <w:strike w:val="0"/>
          <w:color w:val="666666"/>
          <w:sz w:val="22"/>
          <w:szCs w:val="22"/>
          <w:u w:val="none"/>
          <w:shd w:fill="auto" w:val="clear"/>
          <w:vertAlign w:val="baseline"/>
        </w:rPr>
      </w:pPr>
      <w:r w:rsidDel="00000000" w:rsidR="00000000" w:rsidRPr="00000000">
        <w:rPr>
          <w:rFonts w:ascii="Roboto" w:cs="Roboto" w:eastAsia="Roboto" w:hAnsi="Roboto"/>
          <w:b w:val="0"/>
          <w:i w:val="0"/>
          <w:smallCaps w:val="0"/>
          <w:strike w:val="0"/>
          <w:color w:val="666666"/>
          <w:sz w:val="22"/>
          <w:szCs w:val="22"/>
          <w:u w:val="none"/>
          <w:shd w:fill="auto" w:val="clear"/>
          <w:vertAlign w:val="baseline"/>
          <w:rtl w:val="0"/>
        </w:rPr>
        <w:t xml:space="preserve">Nous avons aussi rendu les choses accessibles pour les éducateurs et éducatrices en nous assurant que les leçons peuvent être présentées par des personnes non spécialistes qui ne maîtrisent pas les sujets d’IA.  Nous fournissons des conseils complets dans tout le matériel fourni afin que les éducateurs et éducatrices se sentent à l’aise, même sans expérience en informatique, en IA, en AA ou dans un autre domaine technique.</w:t>
      </w:r>
    </w:p>
    <w:p w:rsidR="00000000" w:rsidDel="00000000" w:rsidP="00000000" w:rsidRDefault="00000000" w:rsidRPr="00000000" w14:paraId="00000050">
      <w:pPr>
        <w:pStyle w:val="Heading3"/>
        <w:keepNext w:val="1"/>
        <w:keepLines w:val="1"/>
        <w:spacing w:after="80" w:before="320" w:lineRule="auto"/>
        <w:rPr>
          <w:vertAlign w:val="baseline"/>
        </w:rPr>
      </w:pPr>
      <w:bookmarkStart w:colFirst="0" w:colLast="0" w:name="_3rdcrjn" w:id="11"/>
      <w:bookmarkEnd w:id="11"/>
      <w:r w:rsidDel="00000000" w:rsidR="00000000" w:rsidRPr="00000000">
        <w:rPr>
          <w:vertAlign w:val="baseline"/>
          <w:rtl w:val="0"/>
        </w:rPr>
        <w:t xml:space="preserve">Fondé sur la recherche</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b w:val="0"/>
          <w:i w:val="0"/>
          <w:smallCaps w:val="0"/>
          <w:strike w:val="0"/>
          <w:color w:val="666666"/>
          <w:sz w:val="22"/>
          <w:szCs w:val="22"/>
          <w:u w:val="none"/>
          <w:shd w:fill="auto" w:val="clear"/>
          <w:vertAlign w:val="baseline"/>
        </w:rPr>
      </w:pPr>
      <w:r w:rsidDel="00000000" w:rsidR="00000000" w:rsidRPr="00000000">
        <w:rPr>
          <w:rFonts w:ascii="Roboto" w:cs="Roboto" w:eastAsia="Roboto" w:hAnsi="Roboto"/>
          <w:b w:val="0"/>
          <w:i w:val="0"/>
          <w:smallCaps w:val="0"/>
          <w:strike w:val="0"/>
          <w:color w:val="666666"/>
          <w:sz w:val="22"/>
          <w:szCs w:val="22"/>
          <w:u w:val="none"/>
          <w:shd w:fill="auto" w:val="clear"/>
          <w:vertAlign w:val="baseline"/>
          <w:rtl w:val="0"/>
        </w:rPr>
        <w:t xml:space="preserve">Toutes les leçons d’Experience AI ont été conçues en suivant une approche fondée sur la recherche qui s’appuie sur les informations présentées dans une série de </w:t>
      </w:r>
      <w:hyperlink r:id="rId12">
        <w:r w:rsidDel="00000000" w:rsidR="00000000" w:rsidRPr="00000000">
          <w:rPr>
            <w:rFonts w:ascii="Roboto" w:cs="Roboto" w:eastAsia="Roboto" w:hAnsi="Roboto"/>
            <w:b w:val="0"/>
            <w:i w:val="0"/>
            <w:smallCaps w:val="0"/>
            <w:strike w:val="0"/>
            <w:color w:val="1155cc"/>
            <w:sz w:val="22"/>
            <w:szCs w:val="22"/>
            <w:u w:val="single"/>
            <w:shd w:fill="auto" w:val="clear"/>
            <w:vertAlign w:val="baseline"/>
            <w:rtl w:val="0"/>
          </w:rPr>
          <w:t xml:space="preserve">webinaires de recherche</w:t>
        </w:r>
      </w:hyperlink>
      <w:r w:rsidDel="00000000" w:rsidR="00000000" w:rsidRPr="00000000">
        <w:rPr>
          <w:rFonts w:ascii="Roboto" w:cs="Roboto" w:eastAsia="Roboto" w:hAnsi="Roboto"/>
          <w:b w:val="0"/>
          <w:i w:val="0"/>
          <w:smallCaps w:val="0"/>
          <w:strike w:val="0"/>
          <w:color w:val="666666"/>
          <w:sz w:val="22"/>
          <w:szCs w:val="22"/>
          <w:u w:val="none"/>
          <w:shd w:fill="auto" w:val="clear"/>
          <w:vertAlign w:val="baseline"/>
          <w:rtl w:val="0"/>
        </w:rPr>
        <w:t xml:space="preserve"> (rpf.io/ai-blogs) portant sur l’enseignement de l’IA et de la science des données animée par la Raspberry Pi Foundation en 2021 et en 2022, et sur les travaux de recherche que mène le </w:t>
      </w:r>
      <w:hyperlink r:id="rId13">
        <w:r w:rsidDel="00000000" w:rsidR="00000000" w:rsidRPr="00000000">
          <w:rPr>
            <w:rFonts w:ascii="Roboto" w:cs="Roboto" w:eastAsia="Roboto" w:hAnsi="Roboto"/>
            <w:b w:val="0"/>
            <w:i w:val="0"/>
            <w:smallCaps w:val="0"/>
            <w:strike w:val="0"/>
            <w:color w:val="1155cc"/>
            <w:sz w:val="22"/>
            <w:szCs w:val="22"/>
            <w:u w:val="single"/>
            <w:shd w:fill="auto" w:val="clear"/>
            <w:vertAlign w:val="baseline"/>
            <w:rtl w:val="0"/>
          </w:rPr>
          <w:t xml:space="preserve">Raspberry Pi Computing Education Research Centre</w:t>
        </w:r>
      </w:hyperlink>
      <w:r w:rsidDel="00000000" w:rsidR="00000000" w:rsidRPr="00000000">
        <w:rPr>
          <w:rFonts w:ascii="Roboto" w:cs="Roboto" w:eastAsia="Roboto" w:hAnsi="Roboto"/>
          <w:b w:val="0"/>
          <w:i w:val="0"/>
          <w:smallCaps w:val="0"/>
          <w:strike w:val="0"/>
          <w:color w:val="666666"/>
          <w:sz w:val="22"/>
          <w:szCs w:val="22"/>
          <w:u w:val="none"/>
          <w:shd w:fill="auto" w:val="clear"/>
          <w:vertAlign w:val="baseline"/>
          <w:rtl w:val="0"/>
        </w:rPr>
        <w:t xml:space="preserve"> (rpf.io/cerc) de l’Université Cambridge. En collaboration avec des spécialistes du secteur de Google DeepMind, nous nous sommes assurés que les leçons s’appuient sur des recherches et une pédagogie de pointe, tout en comblant les lacunes des ressources existantes en matière d’enseignement de l’IA.</w:t>
      </w:r>
    </w:p>
    <w:p w:rsidR="00000000" w:rsidDel="00000000" w:rsidP="00000000" w:rsidRDefault="00000000" w:rsidRPr="00000000" w14:paraId="00000052">
      <w:pPr>
        <w:widowControl w:val="0"/>
        <w:spacing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053">
      <w:pPr>
        <w:pStyle w:val="Heading3"/>
        <w:keepNext w:val="1"/>
        <w:keepLines w:val="1"/>
        <w:spacing w:after="80" w:before="320" w:lineRule="auto"/>
        <w:rPr>
          <w:vertAlign w:val="baseline"/>
        </w:rPr>
      </w:pPr>
      <w:bookmarkStart w:colFirst="0" w:colLast="0" w:name="_26in1rg" w:id="12"/>
      <w:bookmarkEnd w:id="12"/>
      <w:r w:rsidDel="00000000" w:rsidR="00000000" w:rsidRPr="00000000">
        <w:rPr>
          <w:vertAlign w:val="baseline"/>
          <w:rtl w:val="0"/>
        </w:rPr>
        <w:t xml:space="preserve">Permet aux éducateurs et éducatrices de gagner du temps </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b w:val="0"/>
          <w:i w:val="0"/>
          <w:smallCaps w:val="0"/>
          <w:strike w:val="0"/>
          <w:color w:val="666666"/>
          <w:sz w:val="22"/>
          <w:szCs w:val="22"/>
          <w:u w:val="none"/>
          <w:shd w:fill="auto" w:val="clear"/>
          <w:vertAlign w:val="baseline"/>
        </w:rPr>
      </w:pPr>
      <w:r w:rsidDel="00000000" w:rsidR="00000000" w:rsidRPr="00000000">
        <w:rPr>
          <w:rFonts w:ascii="Roboto" w:cs="Roboto" w:eastAsia="Roboto" w:hAnsi="Roboto"/>
          <w:b w:val="0"/>
          <w:i w:val="0"/>
          <w:smallCaps w:val="0"/>
          <w:strike w:val="0"/>
          <w:color w:val="666666"/>
          <w:sz w:val="22"/>
          <w:szCs w:val="22"/>
          <w:u w:val="none"/>
          <w:shd w:fill="auto" w:val="clear"/>
          <w:vertAlign w:val="baseline"/>
          <w:rtl w:val="0"/>
        </w:rPr>
        <w:t xml:space="preserve">En fournissant aux éducateurs et éducatrices des plans de leçon détaillés, des jeux de diapositives, des fiches d’activité ainsi que d’autre matériel qui peuvent tous être adaptés aux besoins de leurs élèves, le programme « Les fondements de l’IA » leur permet de gagner du temps. Ces ressources sont accessibles aux personnes non spécialistes et suffisamment polyvalentes pour être utilisées dans divers contextes, y compris des assemblées et des clubs de jeunes.</w:t>
      </w:r>
    </w:p>
    <w:p w:rsidR="00000000" w:rsidDel="00000000" w:rsidP="00000000" w:rsidRDefault="00000000" w:rsidRPr="00000000" w14:paraId="00000055">
      <w:pPr>
        <w:pStyle w:val="Heading3"/>
        <w:keepNext w:val="1"/>
        <w:keepLines w:val="1"/>
        <w:spacing w:after="80" w:before="320" w:lineRule="auto"/>
        <w:rPr>
          <w:vertAlign w:val="baseline"/>
        </w:rPr>
      </w:pPr>
      <w:bookmarkStart w:colFirst="0" w:colLast="0" w:name="_lnxbz9" w:id="13"/>
      <w:bookmarkEnd w:id="13"/>
      <w:r w:rsidDel="00000000" w:rsidR="00000000" w:rsidRPr="00000000">
        <w:rPr>
          <w:vertAlign w:val="baseline"/>
          <w:rtl w:val="0"/>
        </w:rPr>
        <w:t xml:space="preserve">Référentiel de compétences en IA de l’UNESCO</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b w:val="0"/>
          <w:i w:val="0"/>
          <w:smallCaps w:val="0"/>
          <w:strike w:val="0"/>
          <w:color w:val="666666"/>
          <w:sz w:val="22"/>
          <w:szCs w:val="22"/>
          <w:u w:val="none"/>
          <w:shd w:fill="auto" w:val="clear"/>
          <w:vertAlign w:val="baseline"/>
        </w:rPr>
      </w:pPr>
      <w:r w:rsidDel="00000000" w:rsidR="00000000" w:rsidRPr="00000000">
        <w:rPr>
          <w:rFonts w:ascii="Roboto" w:cs="Roboto" w:eastAsia="Roboto" w:hAnsi="Roboto"/>
          <w:b w:val="0"/>
          <w:i w:val="0"/>
          <w:smallCaps w:val="0"/>
          <w:strike w:val="0"/>
          <w:color w:val="666666"/>
          <w:sz w:val="22"/>
          <w:szCs w:val="22"/>
          <w:u w:val="none"/>
          <w:shd w:fill="auto" w:val="clear"/>
          <w:vertAlign w:val="baseline"/>
          <w:rtl w:val="0"/>
        </w:rPr>
        <w:t xml:space="preserve">Le </w:t>
      </w:r>
      <w:hyperlink r:id="rId14">
        <w:r w:rsidDel="00000000" w:rsidR="00000000" w:rsidRPr="00000000">
          <w:rPr>
            <w:rFonts w:ascii="Roboto" w:cs="Roboto" w:eastAsia="Roboto" w:hAnsi="Roboto"/>
            <w:b w:val="0"/>
            <w:i w:val="0"/>
            <w:smallCaps w:val="0"/>
            <w:strike w:val="0"/>
            <w:color w:val="1155cc"/>
            <w:sz w:val="22"/>
            <w:szCs w:val="22"/>
            <w:u w:val="single"/>
            <w:shd w:fill="auto" w:val="clear"/>
            <w:vertAlign w:val="baseline"/>
            <w:rtl w:val="0"/>
          </w:rPr>
          <w:t xml:space="preserve">référentiel de compétences en IA pour les élèves de l’UNESCO</w:t>
        </w:r>
      </w:hyperlink>
      <w:r w:rsidDel="00000000" w:rsidR="00000000" w:rsidRPr="00000000">
        <w:rPr>
          <w:rFonts w:ascii="Roboto" w:cs="Roboto" w:eastAsia="Roboto" w:hAnsi="Roboto"/>
          <w:b w:val="0"/>
          <w:i w:val="0"/>
          <w:smallCaps w:val="0"/>
          <w:strike w:val="0"/>
          <w:color w:val="666666"/>
          <w:sz w:val="22"/>
          <w:szCs w:val="22"/>
          <w:u w:val="none"/>
          <w:shd w:fill="auto" w:val="clear"/>
          <w:vertAlign w:val="baseline"/>
          <w:rtl w:val="0"/>
        </w:rPr>
        <w:t xml:space="preserve"> (rpf.io/unesco-ai) préconise une approche technique et centrée sur la personne à l’enseignement de l’IA afin de veiller à ce que les futures générations ne mettent non seulement leurs compétences à l’œuvre dans l’utilisation et la création de technologies d’IA, mais aussi dans une consommation avertie de ces technologies et une prise de décision éthique à leur égard. Ces compétences sont reprises dans le programme « Les fondements de l’IA », ce qui reflète un engagement commun de fournir aux plus jeunes générations les connaissances et la compréhension éthique nécessaires pour évoluer efficacement dans le domaine de l’IA qui est en transformation constante, et y contribuer.</w:t>
      </w:r>
    </w:p>
    <w:p w:rsidR="00000000" w:rsidDel="00000000" w:rsidP="00000000" w:rsidRDefault="00000000" w:rsidRPr="00000000" w14:paraId="00000057">
      <w:pPr>
        <w:spacing w:line="276" w:lineRule="auto"/>
        <w:rPr>
          <w:rFonts w:ascii="Roboto" w:cs="Roboto" w:eastAsia="Roboto" w:hAnsi="Roboto"/>
          <w:color w:val="666666"/>
        </w:rPr>
      </w:pPr>
      <w:r w:rsidDel="00000000" w:rsidR="00000000" w:rsidRPr="00000000">
        <w:rPr>
          <w:rtl w:val="0"/>
        </w:rPr>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b w:val="0"/>
          <w:i w:val="0"/>
          <w:smallCaps w:val="0"/>
          <w:strike w:val="0"/>
          <w:color w:val="666666"/>
          <w:sz w:val="22"/>
          <w:szCs w:val="22"/>
          <w:u w:val="none"/>
          <w:shd w:fill="auto" w:val="clear"/>
          <w:vertAlign w:val="baseline"/>
        </w:rPr>
      </w:pPr>
      <w:r w:rsidDel="00000000" w:rsidR="00000000" w:rsidRPr="00000000">
        <w:rPr>
          <w:rFonts w:ascii="Roboto" w:cs="Roboto" w:eastAsia="Roboto" w:hAnsi="Roboto"/>
          <w:b w:val="0"/>
          <w:i w:val="0"/>
          <w:smallCaps w:val="0"/>
          <w:strike w:val="0"/>
          <w:color w:val="666666"/>
          <w:sz w:val="22"/>
          <w:szCs w:val="22"/>
          <w:u w:val="none"/>
          <w:shd w:fill="auto" w:val="clear"/>
          <w:vertAlign w:val="baseline"/>
          <w:rtl w:val="0"/>
        </w:rPr>
        <w:t xml:space="preserve">Le tableau ci-dessous montre de quelle manière les objectifs d’apprentissage du programme « Les fondements de l’IA » sont corrélés au contenu du référentiel de compétences en IA pour les élèves de l’UNESCO. </w:t>
      </w:r>
    </w:p>
    <w:p w:rsidR="00000000" w:rsidDel="00000000" w:rsidP="00000000" w:rsidRDefault="00000000" w:rsidRPr="00000000" w14:paraId="00000059">
      <w:pPr>
        <w:spacing w:line="276" w:lineRule="auto"/>
        <w:rPr>
          <w:rFonts w:ascii="Roboto" w:cs="Roboto" w:eastAsia="Roboto" w:hAnsi="Roboto"/>
          <w:color w:val="666666"/>
        </w:rPr>
      </w:pPr>
      <w:r w:rsidDel="00000000" w:rsidR="00000000" w:rsidRPr="00000000">
        <w:rPr>
          <w:rtl w:val="0"/>
        </w:rPr>
      </w:r>
    </w:p>
    <w:p w:rsidR="00000000" w:rsidDel="00000000" w:rsidP="00000000" w:rsidRDefault="00000000" w:rsidRPr="00000000" w14:paraId="0000005A">
      <w:pPr>
        <w:spacing w:line="276" w:lineRule="auto"/>
        <w:rPr>
          <w:rFonts w:ascii="Roboto" w:cs="Roboto" w:eastAsia="Roboto" w:hAnsi="Roboto"/>
          <w:color w:val="666666"/>
        </w:rPr>
      </w:pPr>
      <w:r w:rsidDel="00000000" w:rsidR="00000000" w:rsidRPr="00000000">
        <w:rPr>
          <w:rtl w:val="0"/>
        </w:rPr>
      </w:r>
    </w:p>
    <w:tbl>
      <w:tblPr>
        <w:tblStyle w:val="Table1"/>
        <w:tblpPr w:leftFromText="180" w:rightFromText="180" w:topFromText="180" w:bottomFromText="180" w:vertAnchor="text" w:horzAnchor="text" w:tblpX="585" w:tblpY="0"/>
        <w:tblW w:w="1179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645"/>
        <w:gridCol w:w="2250"/>
        <w:gridCol w:w="2655"/>
        <w:gridCol w:w="3240"/>
        <w:tblGridChange w:id="0">
          <w:tblGrid>
            <w:gridCol w:w="3645"/>
            <w:gridCol w:w="2250"/>
            <w:gridCol w:w="2655"/>
            <w:gridCol w:w="3240"/>
          </w:tblGrid>
        </w:tblGridChange>
      </w:tblGrid>
      <w:tr>
        <w:trPr>
          <w:cantSplit w:val="0"/>
          <w:trHeight w:val="349.47753906249994" w:hRule="atLeast"/>
          <w:tblHeader w:val="0"/>
        </w:trPr>
        <w:tc>
          <w:tcPr>
            <w:vMerge w:val="restart"/>
            <w:tcBorders>
              <w:top w:color="000000" w:space="0" w:sz="6" w:val="single"/>
              <w:left w:color="000000" w:space="0" w:sz="6" w:val="single"/>
              <w:bottom w:color="000000" w:space="0" w:sz="6" w:val="single"/>
              <w:right w:color="000000" w:space="0" w:sz="6" w:val="single"/>
            </w:tcBorders>
            <w:shd w:fill="e69138" w:val="clear"/>
            <w:tcMar>
              <w:top w:w="40.0" w:type="dxa"/>
              <w:left w:w="40.0" w:type="dxa"/>
              <w:bottom w:w="40.0" w:type="dxa"/>
              <w:right w:w="40.0" w:type="dxa"/>
            </w:tcMar>
          </w:tcPr>
          <w:p w:rsidR="00000000" w:rsidDel="00000000" w:rsidP="00000000" w:rsidRDefault="00000000" w:rsidRPr="00000000" w14:paraId="0000005B">
            <w:pPr>
              <w:widowControl w:val="0"/>
              <w:spacing w:line="276" w:lineRule="auto"/>
              <w:jc w:val="center"/>
              <w:rPr>
                <w:rFonts w:ascii="Roboto" w:cs="Roboto" w:eastAsia="Roboto" w:hAnsi="Roboto"/>
                <w:b w:val="1"/>
                <w:color w:val="ffffff"/>
              </w:rPr>
            </w:pPr>
            <w:r w:rsidDel="00000000" w:rsidR="00000000" w:rsidRPr="00000000">
              <w:rPr>
                <w:rtl w:val="0"/>
              </w:rPr>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Roboto" w:cs="Roboto" w:eastAsia="Roboto" w:hAnsi="Roboto"/>
                <w:b w:val="1"/>
                <w:i w:val="0"/>
                <w:smallCaps w:val="0"/>
                <w:strike w:val="0"/>
                <w:color w:val="ffffff"/>
                <w:sz w:val="22"/>
                <w:szCs w:val="22"/>
                <w:u w:val="none"/>
                <w:shd w:fill="auto" w:val="clear"/>
                <w:vertAlign w:val="baseline"/>
              </w:rPr>
            </w:pPr>
            <w:r w:rsidDel="00000000" w:rsidR="00000000" w:rsidRPr="00000000">
              <w:rPr>
                <w:rFonts w:ascii="Roboto" w:cs="Roboto" w:eastAsia="Roboto" w:hAnsi="Roboto"/>
                <w:b w:val="1"/>
                <w:i w:val="0"/>
                <w:smallCaps w:val="0"/>
                <w:strike w:val="0"/>
                <w:color w:val="ffffff"/>
                <w:sz w:val="22"/>
                <w:szCs w:val="22"/>
                <w:u w:val="none"/>
                <w:shd w:fill="auto" w:val="clear"/>
                <w:vertAlign w:val="baseline"/>
                <w:rtl w:val="0"/>
              </w:rPr>
              <w:t xml:space="preserve">Aspects des compétences</w:t>
            </w:r>
          </w:p>
        </w:tc>
        <w:tc>
          <w:tcPr>
            <w:gridSpan w:val="3"/>
            <w:tcBorders>
              <w:top w:color="000000" w:space="0" w:sz="6" w:val="single"/>
              <w:left w:color="000000" w:space="0" w:sz="6" w:val="single"/>
              <w:bottom w:color="000000" w:space="0" w:sz="6" w:val="single"/>
              <w:right w:color="000000" w:space="0" w:sz="6" w:val="single"/>
            </w:tcBorders>
            <w:shd w:fill="38761d" w:val="clear"/>
            <w:tcMar>
              <w:top w:w="40.0" w:type="dxa"/>
              <w:left w:w="40.0" w:type="dxa"/>
              <w:bottom w:w="40.0" w:type="dxa"/>
              <w:right w:w="40.0" w:type="dxa"/>
            </w:tcMar>
            <w:vAlign w:val="bottom"/>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Roboto" w:cs="Roboto" w:eastAsia="Roboto" w:hAnsi="Roboto"/>
                <w:b w:val="1"/>
                <w:i w:val="0"/>
                <w:smallCaps w:val="0"/>
                <w:strike w:val="0"/>
                <w:color w:val="ffffff"/>
                <w:sz w:val="22"/>
                <w:szCs w:val="22"/>
                <w:u w:val="none"/>
                <w:shd w:fill="auto" w:val="clear"/>
                <w:vertAlign w:val="baseline"/>
              </w:rPr>
            </w:pPr>
            <w:r w:rsidDel="00000000" w:rsidR="00000000" w:rsidRPr="00000000">
              <w:rPr>
                <w:rFonts w:ascii="Roboto" w:cs="Roboto" w:eastAsia="Roboto" w:hAnsi="Roboto"/>
                <w:b w:val="1"/>
                <w:i w:val="0"/>
                <w:smallCaps w:val="0"/>
                <w:strike w:val="0"/>
                <w:color w:val="ffffff"/>
                <w:sz w:val="22"/>
                <w:szCs w:val="22"/>
                <w:u w:val="none"/>
                <w:shd w:fill="auto" w:val="clear"/>
                <w:vertAlign w:val="baseline"/>
                <w:rtl w:val="0"/>
              </w:rPr>
              <w:t xml:space="preserve">Progression</w:t>
            </w:r>
          </w:p>
        </w:tc>
      </w:tr>
      <w:tr>
        <w:trPr>
          <w:cantSplit w:val="0"/>
          <w:trHeight w:val="421.24999999999994" w:hRule="atLeast"/>
          <w:tblHeader w:val="0"/>
        </w:trPr>
        <w:tc>
          <w:tcPr>
            <w:vMerge w:val="continue"/>
            <w:tcBorders>
              <w:top w:color="000000" w:space="0" w:sz="6" w:val="single"/>
              <w:left w:color="000000" w:space="0" w:sz="6" w:val="single"/>
              <w:bottom w:color="000000" w:space="0" w:sz="6" w:val="single"/>
              <w:right w:color="000000" w:space="0" w:sz="6" w:val="single"/>
            </w:tcBorders>
            <w:shd w:fill="e69138" w:val="clear"/>
            <w:tcMar>
              <w:top w:w="40.0" w:type="dxa"/>
              <w:left w:w="40.0" w:type="dxa"/>
              <w:bottom w:w="40.0" w:type="dxa"/>
              <w:right w:w="40.0" w:type="dxa"/>
            </w:tcMar>
          </w:tcPr>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b w:val="1"/>
                <w:i w:val="0"/>
                <w:smallCaps w:val="0"/>
                <w:strike w:val="0"/>
                <w:color w:val="ffffff"/>
                <w:sz w:val="22"/>
                <w:szCs w:val="22"/>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b6d7a8" w:val="clear"/>
            <w:tcMar>
              <w:top w:w="40.0" w:type="dxa"/>
              <w:left w:w="40.0" w:type="dxa"/>
              <w:bottom w:w="40.0" w:type="dxa"/>
              <w:right w:w="40.0" w:type="dxa"/>
            </w:tcMar>
            <w:vAlign w:val="bottom"/>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Roboto" w:cs="Roboto" w:eastAsia="Roboto" w:hAnsi="Roboto"/>
                <w:b w:val="1"/>
                <w:i w:val="0"/>
                <w:smallCaps w:val="0"/>
                <w:strike w:val="0"/>
                <w:color w:val="666666"/>
                <w:sz w:val="22"/>
                <w:szCs w:val="22"/>
                <w:u w:val="none"/>
                <w:shd w:fill="auto" w:val="clear"/>
                <w:vertAlign w:val="baseline"/>
              </w:rPr>
            </w:pPr>
            <w:r w:rsidDel="00000000" w:rsidR="00000000" w:rsidRPr="00000000">
              <w:rPr>
                <w:rFonts w:ascii="Roboto" w:cs="Roboto" w:eastAsia="Roboto" w:hAnsi="Roboto"/>
                <w:b w:val="1"/>
                <w:i w:val="0"/>
                <w:smallCaps w:val="0"/>
                <w:strike w:val="0"/>
                <w:color w:val="666666"/>
                <w:sz w:val="22"/>
                <w:szCs w:val="22"/>
                <w:u w:val="none"/>
                <w:shd w:fill="auto" w:val="clear"/>
                <w:vertAlign w:val="baseline"/>
                <w:rtl w:val="0"/>
              </w:rPr>
              <w:t xml:space="preserve">Comprendre</w:t>
            </w:r>
          </w:p>
        </w:tc>
        <w:tc>
          <w:tcPr>
            <w:tcBorders>
              <w:top w:color="000000" w:space="0" w:sz="6" w:val="single"/>
              <w:left w:color="000000" w:space="0" w:sz="6" w:val="single"/>
              <w:bottom w:color="000000" w:space="0" w:sz="6" w:val="single"/>
              <w:right w:color="000000" w:space="0" w:sz="6" w:val="single"/>
            </w:tcBorders>
            <w:shd w:fill="b6d7a8" w:val="clear"/>
            <w:tcMar>
              <w:top w:w="40.0" w:type="dxa"/>
              <w:left w:w="40.0" w:type="dxa"/>
              <w:bottom w:w="40.0" w:type="dxa"/>
              <w:right w:w="40.0" w:type="dxa"/>
            </w:tcMar>
            <w:vAlign w:val="bottom"/>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Roboto" w:cs="Roboto" w:eastAsia="Roboto" w:hAnsi="Roboto"/>
                <w:b w:val="1"/>
                <w:i w:val="0"/>
                <w:smallCaps w:val="0"/>
                <w:strike w:val="0"/>
                <w:color w:val="666666"/>
                <w:sz w:val="22"/>
                <w:szCs w:val="22"/>
                <w:u w:val="none"/>
                <w:shd w:fill="auto" w:val="clear"/>
                <w:vertAlign w:val="baseline"/>
              </w:rPr>
            </w:pPr>
            <w:r w:rsidDel="00000000" w:rsidR="00000000" w:rsidRPr="00000000">
              <w:rPr>
                <w:rFonts w:ascii="Roboto" w:cs="Roboto" w:eastAsia="Roboto" w:hAnsi="Roboto"/>
                <w:b w:val="1"/>
                <w:i w:val="0"/>
                <w:smallCaps w:val="0"/>
                <w:strike w:val="0"/>
                <w:color w:val="666666"/>
                <w:sz w:val="22"/>
                <w:szCs w:val="22"/>
                <w:u w:val="none"/>
                <w:shd w:fill="auto" w:val="clear"/>
                <w:vertAlign w:val="baseline"/>
                <w:rtl w:val="0"/>
              </w:rPr>
              <w:t xml:space="preserve">Appliquer</w:t>
            </w:r>
          </w:p>
        </w:tc>
        <w:tc>
          <w:tcPr>
            <w:tcBorders>
              <w:top w:color="000000" w:space="0" w:sz="6" w:val="single"/>
              <w:left w:color="000000" w:space="0" w:sz="6" w:val="single"/>
              <w:bottom w:color="000000" w:space="0" w:sz="6" w:val="single"/>
              <w:right w:color="000000" w:space="0" w:sz="6" w:val="single"/>
            </w:tcBorders>
            <w:shd w:fill="b6d7a8" w:val="clear"/>
            <w:tcMar>
              <w:top w:w="40.0" w:type="dxa"/>
              <w:left w:w="40.0" w:type="dxa"/>
              <w:bottom w:w="40.0" w:type="dxa"/>
              <w:right w:w="40.0" w:type="dxa"/>
            </w:tcMar>
            <w:vAlign w:val="bottom"/>
          </w:tcPr>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Roboto" w:cs="Roboto" w:eastAsia="Roboto" w:hAnsi="Roboto"/>
                <w:b w:val="1"/>
                <w:i w:val="0"/>
                <w:smallCaps w:val="0"/>
                <w:strike w:val="0"/>
                <w:color w:val="666666"/>
                <w:sz w:val="22"/>
                <w:szCs w:val="22"/>
                <w:u w:val="none"/>
                <w:shd w:fill="auto" w:val="clear"/>
                <w:vertAlign w:val="baseline"/>
              </w:rPr>
            </w:pPr>
            <w:r w:rsidDel="00000000" w:rsidR="00000000" w:rsidRPr="00000000">
              <w:rPr>
                <w:rFonts w:ascii="Roboto" w:cs="Roboto" w:eastAsia="Roboto" w:hAnsi="Roboto"/>
                <w:b w:val="1"/>
                <w:i w:val="0"/>
                <w:smallCaps w:val="0"/>
                <w:strike w:val="0"/>
                <w:color w:val="666666"/>
                <w:sz w:val="22"/>
                <w:szCs w:val="22"/>
                <w:u w:val="none"/>
                <w:shd w:fill="auto" w:val="clear"/>
                <w:vertAlign w:val="baseline"/>
                <w:rtl w:val="0"/>
              </w:rPr>
              <w:t xml:space="preserve">Créer</w:t>
            </w:r>
          </w:p>
        </w:tc>
      </w:tr>
      <w:tr>
        <w:trPr>
          <w:cantSplit w:val="0"/>
          <w:trHeight w:val="343.8946587537092" w:hRule="atLeast"/>
          <w:tblHeader w:val="0"/>
        </w:trPr>
        <w:tc>
          <w:tcPr>
            <w:tcBorders>
              <w:top w:color="000000" w:space="0" w:sz="6" w:val="single"/>
              <w:left w:color="000000" w:space="0" w:sz="6" w:val="single"/>
              <w:bottom w:color="000000" w:space="0" w:sz="6" w:val="single"/>
              <w:right w:color="000000" w:space="0" w:sz="6" w:val="single"/>
            </w:tcBorders>
            <w:shd w:fill="fce5cd" w:val="clear"/>
            <w:tcMar>
              <w:top w:w="40.0" w:type="dxa"/>
              <w:left w:w="40.0" w:type="dxa"/>
              <w:bottom w:w="40.0" w:type="dxa"/>
              <w:right w:w="40.0" w:type="dxa"/>
            </w:tcMar>
            <w:vAlign w:val="bottom"/>
          </w:tcPr>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Roboto" w:cs="Roboto" w:eastAsia="Roboto" w:hAnsi="Roboto"/>
                <w:b w:val="1"/>
                <w:i w:val="0"/>
                <w:smallCaps w:val="0"/>
                <w:strike w:val="0"/>
                <w:color w:val="666666"/>
                <w:sz w:val="22"/>
                <w:szCs w:val="22"/>
                <w:u w:val="none"/>
                <w:shd w:fill="auto" w:val="clear"/>
                <w:vertAlign w:val="baseline"/>
              </w:rPr>
            </w:pPr>
            <w:r w:rsidDel="00000000" w:rsidR="00000000" w:rsidRPr="00000000">
              <w:rPr>
                <w:rFonts w:ascii="Roboto" w:cs="Roboto" w:eastAsia="Roboto" w:hAnsi="Roboto"/>
                <w:b w:val="1"/>
                <w:i w:val="0"/>
                <w:smallCaps w:val="0"/>
                <w:strike w:val="0"/>
                <w:color w:val="666666"/>
                <w:sz w:val="22"/>
                <w:szCs w:val="22"/>
                <w:u w:val="none"/>
                <w:shd w:fill="auto" w:val="clear"/>
                <w:vertAlign w:val="baseline"/>
                <w:rtl w:val="0"/>
              </w:rPr>
              <w:t xml:space="preserve">État d’esprit centré sur la personne</w:t>
            </w:r>
          </w:p>
        </w:tc>
        <w:tc>
          <w:tcPr>
            <w:tcBorders>
              <w:top w:color="000000" w:space="0" w:sz="6" w:val="single"/>
              <w:left w:color="000000" w:space="0" w:sz="6" w:val="single"/>
              <w:bottom w:color="000000" w:space="0" w:sz="6" w:val="single"/>
              <w:right w:color="000000" w:space="0" w:sz="6" w:val="single"/>
            </w:tcBorders>
            <w:shd w:fill="fcf4f6" w:val="clear"/>
            <w:tcMar>
              <w:top w:w="40.0" w:type="dxa"/>
              <w:left w:w="40.0" w:type="dxa"/>
              <w:bottom w:w="40.0" w:type="dxa"/>
              <w:right w:w="40.0" w:type="dxa"/>
            </w:tcMar>
            <w:vAlign w:val="bottom"/>
          </w:tcPr>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Roboto" w:cs="Roboto" w:eastAsia="Roboto" w:hAnsi="Roboto"/>
                <w:b w:val="1"/>
                <w:i w:val="0"/>
                <w:smallCaps w:val="0"/>
                <w:strike w:val="0"/>
                <w:color w:val="666666"/>
                <w:sz w:val="22"/>
                <w:szCs w:val="22"/>
                <w:u w:val="none"/>
                <w:shd w:fill="auto" w:val="clear"/>
                <w:vertAlign w:val="baseline"/>
              </w:rPr>
            </w:pPr>
            <w:r w:rsidDel="00000000" w:rsidR="00000000" w:rsidRPr="00000000">
              <w:rPr>
                <w:rFonts w:ascii="Roboto" w:cs="Roboto" w:eastAsia="Roboto" w:hAnsi="Roboto"/>
                <w:b w:val="1"/>
                <w:i w:val="0"/>
                <w:smallCaps w:val="0"/>
                <w:strike w:val="0"/>
                <w:color w:val="666666"/>
                <w:sz w:val="22"/>
                <w:szCs w:val="22"/>
                <w:u w:val="none"/>
                <w:shd w:fill="auto" w:val="clear"/>
                <w:vertAlign w:val="baseline"/>
                <w:rtl w:val="0"/>
              </w:rPr>
              <w:t xml:space="preserve">Action humaine</w:t>
            </w:r>
          </w:p>
        </w:tc>
        <w:tc>
          <w:tcPr>
            <w:tcBorders>
              <w:top w:color="000000" w:space="0" w:sz="6" w:val="single"/>
              <w:left w:color="000000" w:space="0" w:sz="6" w:val="single"/>
              <w:bottom w:color="000000" w:space="0" w:sz="6" w:val="single"/>
              <w:right w:color="000000" w:space="0" w:sz="6" w:val="single"/>
            </w:tcBorders>
            <w:shd w:fill="fcf4f6" w:val="clear"/>
            <w:tcMar>
              <w:top w:w="40.0" w:type="dxa"/>
              <w:left w:w="40.0" w:type="dxa"/>
              <w:bottom w:w="40.0" w:type="dxa"/>
              <w:right w:w="40.0" w:type="dxa"/>
            </w:tcMar>
            <w:vAlign w:val="bottom"/>
          </w:tcPr>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Roboto" w:cs="Roboto" w:eastAsia="Roboto" w:hAnsi="Roboto"/>
                <w:b w:val="1"/>
                <w:i w:val="0"/>
                <w:smallCaps w:val="0"/>
                <w:strike w:val="0"/>
                <w:color w:val="666666"/>
                <w:sz w:val="22"/>
                <w:szCs w:val="22"/>
                <w:u w:val="none"/>
                <w:shd w:fill="auto" w:val="clear"/>
                <w:vertAlign w:val="baseline"/>
              </w:rPr>
            </w:pPr>
            <w:r w:rsidDel="00000000" w:rsidR="00000000" w:rsidRPr="00000000">
              <w:rPr>
                <w:rFonts w:ascii="Roboto" w:cs="Roboto" w:eastAsia="Roboto" w:hAnsi="Roboto"/>
                <w:b w:val="1"/>
                <w:i w:val="0"/>
                <w:smallCaps w:val="0"/>
                <w:strike w:val="0"/>
                <w:color w:val="666666"/>
                <w:sz w:val="22"/>
                <w:szCs w:val="22"/>
                <w:u w:val="none"/>
                <w:shd w:fill="auto" w:val="clear"/>
                <w:vertAlign w:val="baseline"/>
                <w:rtl w:val="0"/>
              </w:rPr>
              <w:t xml:space="preserve">Responsabilité humaine</w:t>
            </w:r>
          </w:p>
        </w:tc>
        <w:tc>
          <w:tcPr>
            <w:tcBorders>
              <w:top w:color="000000"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Roboto" w:cs="Roboto" w:eastAsia="Roboto" w:hAnsi="Roboto"/>
                <w:b w:val="1"/>
                <w:i w:val="0"/>
                <w:smallCaps w:val="0"/>
                <w:strike w:val="0"/>
                <w:color w:val="666666"/>
                <w:sz w:val="22"/>
                <w:szCs w:val="22"/>
                <w:u w:val="none"/>
                <w:shd w:fill="auto" w:val="clear"/>
                <w:vertAlign w:val="baseline"/>
              </w:rPr>
            </w:pPr>
            <w:r w:rsidDel="00000000" w:rsidR="00000000" w:rsidRPr="00000000">
              <w:rPr>
                <w:rFonts w:ascii="Roboto" w:cs="Roboto" w:eastAsia="Roboto" w:hAnsi="Roboto"/>
                <w:b w:val="1"/>
                <w:i w:val="0"/>
                <w:smallCaps w:val="0"/>
                <w:strike w:val="0"/>
                <w:color w:val="666666"/>
                <w:sz w:val="22"/>
                <w:szCs w:val="22"/>
                <w:u w:val="none"/>
                <w:shd w:fill="auto" w:val="clear"/>
                <w:vertAlign w:val="baseline"/>
                <w:rtl w:val="0"/>
              </w:rPr>
              <w:t xml:space="preserve">Citoyenneté à l’ère de l’IA</w:t>
            </w:r>
          </w:p>
        </w:tc>
      </w:tr>
      <w:tr>
        <w:trPr>
          <w:cantSplit w:val="0"/>
          <w:trHeight w:val="355.2818991097923" w:hRule="atLeast"/>
          <w:tblHeader w:val="0"/>
        </w:trPr>
        <w:tc>
          <w:tcPr>
            <w:tcBorders>
              <w:top w:color="000000" w:space="0" w:sz="6" w:val="single"/>
              <w:left w:color="000000" w:space="0" w:sz="6" w:val="single"/>
              <w:bottom w:color="000000" w:space="0" w:sz="6" w:val="single"/>
              <w:right w:color="000000" w:space="0" w:sz="6" w:val="single"/>
            </w:tcBorders>
            <w:shd w:fill="fce5cd" w:val="clear"/>
            <w:tcMar>
              <w:top w:w="40.0" w:type="dxa"/>
              <w:left w:w="40.0" w:type="dxa"/>
              <w:bottom w:w="40.0" w:type="dxa"/>
              <w:right w:w="40.0" w:type="dxa"/>
            </w:tcMar>
            <w:vAlign w:val="bottom"/>
          </w:tcPr>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Roboto" w:cs="Roboto" w:eastAsia="Roboto" w:hAnsi="Roboto"/>
                <w:b w:val="1"/>
                <w:i w:val="0"/>
                <w:smallCaps w:val="0"/>
                <w:strike w:val="0"/>
                <w:color w:val="666666"/>
                <w:sz w:val="22"/>
                <w:szCs w:val="22"/>
                <w:u w:val="none"/>
                <w:shd w:fill="auto" w:val="clear"/>
                <w:vertAlign w:val="baseline"/>
              </w:rPr>
            </w:pPr>
            <w:r w:rsidDel="00000000" w:rsidR="00000000" w:rsidRPr="00000000">
              <w:rPr>
                <w:rFonts w:ascii="Roboto" w:cs="Roboto" w:eastAsia="Roboto" w:hAnsi="Roboto"/>
                <w:b w:val="1"/>
                <w:i w:val="0"/>
                <w:smallCaps w:val="0"/>
                <w:strike w:val="0"/>
                <w:color w:val="666666"/>
                <w:sz w:val="22"/>
                <w:szCs w:val="22"/>
                <w:u w:val="none"/>
                <w:shd w:fill="auto" w:val="clear"/>
                <w:vertAlign w:val="baseline"/>
                <w:rtl w:val="0"/>
              </w:rPr>
              <w:t xml:space="preserve">Éthique de l’IA</w:t>
            </w:r>
          </w:p>
        </w:tc>
        <w:tc>
          <w:tcPr>
            <w:tcBorders>
              <w:top w:color="000000" w:space="0" w:sz="6" w:val="single"/>
              <w:left w:color="000000" w:space="0" w:sz="6" w:val="single"/>
              <w:bottom w:color="000000" w:space="0" w:sz="6" w:val="single"/>
              <w:right w:color="000000" w:space="0" w:sz="6" w:val="single"/>
            </w:tcBorders>
            <w:shd w:fill="f7dde4" w:val="clear"/>
            <w:tcMar>
              <w:top w:w="40.0" w:type="dxa"/>
              <w:left w:w="40.0" w:type="dxa"/>
              <w:bottom w:w="40.0" w:type="dxa"/>
              <w:right w:w="40.0" w:type="dxa"/>
            </w:tcMar>
            <w:vAlign w:val="bottom"/>
          </w:tcPr>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Roboto" w:cs="Roboto" w:eastAsia="Roboto" w:hAnsi="Roboto"/>
                <w:b w:val="1"/>
                <w:i w:val="0"/>
                <w:smallCaps w:val="0"/>
                <w:strike w:val="0"/>
                <w:color w:val="666666"/>
                <w:sz w:val="22"/>
                <w:szCs w:val="22"/>
                <w:u w:val="none"/>
                <w:shd w:fill="auto" w:val="clear"/>
                <w:vertAlign w:val="baseline"/>
              </w:rPr>
            </w:pPr>
            <w:r w:rsidDel="00000000" w:rsidR="00000000" w:rsidRPr="00000000">
              <w:rPr>
                <w:rFonts w:ascii="Roboto" w:cs="Roboto" w:eastAsia="Roboto" w:hAnsi="Roboto"/>
                <w:b w:val="1"/>
                <w:i w:val="0"/>
                <w:smallCaps w:val="0"/>
                <w:strike w:val="0"/>
                <w:color w:val="666666"/>
                <w:sz w:val="22"/>
                <w:szCs w:val="22"/>
                <w:u w:val="none"/>
                <w:shd w:fill="auto" w:val="clear"/>
                <w:vertAlign w:val="baseline"/>
                <w:rtl w:val="0"/>
              </w:rPr>
              <w:t xml:space="preserve">Éthique intrinsèque</w:t>
            </w:r>
          </w:p>
        </w:tc>
        <w:tc>
          <w:tcPr>
            <w:tcBorders>
              <w:top w:color="000000" w:space="0" w:sz="6" w:val="single"/>
              <w:left w:color="000000" w:space="0" w:sz="6" w:val="single"/>
              <w:bottom w:color="000000" w:space="0" w:sz="6" w:val="single"/>
              <w:right w:color="000000" w:space="0" w:sz="6" w:val="single"/>
            </w:tcBorders>
            <w:shd w:fill="fcf4f6" w:val="clear"/>
            <w:tcMar>
              <w:top w:w="40.0" w:type="dxa"/>
              <w:left w:w="40.0" w:type="dxa"/>
              <w:bottom w:w="40.0" w:type="dxa"/>
              <w:right w:w="40.0" w:type="dxa"/>
            </w:tcMar>
            <w:vAlign w:val="bottom"/>
          </w:tcPr>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Roboto" w:cs="Roboto" w:eastAsia="Roboto" w:hAnsi="Roboto"/>
                <w:b w:val="1"/>
                <w:i w:val="0"/>
                <w:smallCaps w:val="0"/>
                <w:strike w:val="0"/>
                <w:color w:val="666666"/>
                <w:sz w:val="22"/>
                <w:szCs w:val="22"/>
                <w:u w:val="none"/>
                <w:shd w:fill="auto" w:val="clear"/>
                <w:vertAlign w:val="baseline"/>
              </w:rPr>
            </w:pPr>
            <w:r w:rsidDel="00000000" w:rsidR="00000000" w:rsidRPr="00000000">
              <w:rPr>
                <w:rFonts w:ascii="Roboto" w:cs="Roboto" w:eastAsia="Roboto" w:hAnsi="Roboto"/>
                <w:b w:val="1"/>
                <w:i w:val="0"/>
                <w:smallCaps w:val="0"/>
                <w:strike w:val="0"/>
                <w:color w:val="666666"/>
                <w:sz w:val="22"/>
                <w:szCs w:val="22"/>
                <w:u w:val="none"/>
                <w:shd w:fill="auto" w:val="clear"/>
                <w:vertAlign w:val="baseline"/>
                <w:rtl w:val="0"/>
              </w:rPr>
              <w:t xml:space="preserve">Utilisation sûre et responsable</w:t>
            </w:r>
          </w:p>
        </w:tc>
        <w:tc>
          <w:tcPr>
            <w:tcBorders>
              <w:top w:color="000000"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Roboto" w:cs="Roboto" w:eastAsia="Roboto" w:hAnsi="Roboto"/>
                <w:b w:val="1"/>
                <w:i w:val="0"/>
                <w:smallCaps w:val="0"/>
                <w:strike w:val="0"/>
                <w:color w:val="666666"/>
                <w:sz w:val="22"/>
                <w:szCs w:val="22"/>
                <w:u w:val="none"/>
                <w:shd w:fill="auto" w:val="clear"/>
                <w:vertAlign w:val="baseline"/>
              </w:rPr>
            </w:pPr>
            <w:r w:rsidDel="00000000" w:rsidR="00000000" w:rsidRPr="00000000">
              <w:rPr>
                <w:rFonts w:ascii="Roboto" w:cs="Roboto" w:eastAsia="Roboto" w:hAnsi="Roboto"/>
                <w:b w:val="1"/>
                <w:i w:val="0"/>
                <w:smallCaps w:val="0"/>
                <w:strike w:val="0"/>
                <w:color w:val="666666"/>
                <w:sz w:val="22"/>
                <w:szCs w:val="22"/>
                <w:u w:val="none"/>
                <w:shd w:fill="auto" w:val="clear"/>
                <w:vertAlign w:val="baseline"/>
                <w:rtl w:val="0"/>
              </w:rPr>
              <w:t xml:space="preserve">Éthique par conception</w:t>
            </w:r>
          </w:p>
        </w:tc>
      </w:tr>
      <w:tr>
        <w:trPr>
          <w:cantSplit w:val="0"/>
          <w:trHeight w:val="343.8946587537092" w:hRule="atLeast"/>
          <w:tblHeader w:val="0"/>
        </w:trPr>
        <w:tc>
          <w:tcPr>
            <w:tcBorders>
              <w:top w:color="000000" w:space="0" w:sz="6" w:val="single"/>
              <w:left w:color="000000" w:space="0" w:sz="6" w:val="single"/>
              <w:bottom w:color="000000" w:space="0" w:sz="6" w:val="single"/>
              <w:right w:color="000000" w:space="0" w:sz="6" w:val="single"/>
            </w:tcBorders>
            <w:shd w:fill="fce5cd" w:val="clear"/>
            <w:tcMar>
              <w:top w:w="40.0" w:type="dxa"/>
              <w:left w:w="40.0" w:type="dxa"/>
              <w:bottom w:w="40.0" w:type="dxa"/>
              <w:right w:w="40.0" w:type="dxa"/>
            </w:tcMar>
            <w:vAlign w:val="bottom"/>
          </w:tcPr>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Roboto" w:cs="Roboto" w:eastAsia="Roboto" w:hAnsi="Roboto"/>
                <w:b w:val="1"/>
                <w:i w:val="0"/>
                <w:smallCaps w:val="0"/>
                <w:strike w:val="0"/>
                <w:color w:val="666666"/>
                <w:sz w:val="22"/>
                <w:szCs w:val="22"/>
                <w:u w:val="none"/>
                <w:shd w:fill="auto" w:val="clear"/>
                <w:vertAlign w:val="baseline"/>
              </w:rPr>
            </w:pPr>
            <w:r w:rsidDel="00000000" w:rsidR="00000000" w:rsidRPr="00000000">
              <w:rPr>
                <w:rFonts w:ascii="Roboto" w:cs="Roboto" w:eastAsia="Roboto" w:hAnsi="Roboto"/>
                <w:b w:val="1"/>
                <w:i w:val="0"/>
                <w:smallCaps w:val="0"/>
                <w:strike w:val="0"/>
                <w:color w:val="666666"/>
                <w:sz w:val="22"/>
                <w:szCs w:val="22"/>
                <w:u w:val="none"/>
                <w:shd w:fill="auto" w:val="clear"/>
                <w:vertAlign w:val="baseline"/>
                <w:rtl w:val="0"/>
              </w:rPr>
              <w:t xml:space="preserve">Techniques et applications d’IA</w:t>
            </w:r>
          </w:p>
        </w:tc>
        <w:tc>
          <w:tcPr>
            <w:tcBorders>
              <w:top w:color="000000" w:space="0" w:sz="6" w:val="single"/>
              <w:left w:color="000000" w:space="0" w:sz="6" w:val="single"/>
              <w:bottom w:color="000000" w:space="0" w:sz="6" w:val="single"/>
              <w:right w:color="000000" w:space="0" w:sz="6" w:val="single"/>
            </w:tcBorders>
            <w:shd w:fill="c31c4a" w:val="clear"/>
            <w:tcMar>
              <w:top w:w="40.0" w:type="dxa"/>
              <w:left w:w="40.0" w:type="dxa"/>
              <w:bottom w:w="40.0" w:type="dxa"/>
              <w:right w:w="40.0" w:type="dxa"/>
            </w:tcMar>
            <w:vAlign w:val="bottom"/>
          </w:tcPr>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Roboto" w:cs="Roboto" w:eastAsia="Roboto" w:hAnsi="Roboto"/>
                <w:b w:val="1"/>
                <w:i w:val="0"/>
                <w:smallCaps w:val="0"/>
                <w:strike w:val="0"/>
                <w:color w:val="666666"/>
                <w:sz w:val="22"/>
                <w:szCs w:val="22"/>
                <w:u w:val="none"/>
                <w:shd w:fill="auto" w:val="clear"/>
                <w:vertAlign w:val="baseline"/>
              </w:rPr>
            </w:pPr>
            <w:r w:rsidDel="00000000" w:rsidR="00000000" w:rsidRPr="00000000">
              <w:rPr>
                <w:rFonts w:ascii="Roboto" w:cs="Roboto" w:eastAsia="Roboto" w:hAnsi="Roboto"/>
                <w:b w:val="1"/>
                <w:i w:val="0"/>
                <w:smallCaps w:val="0"/>
                <w:strike w:val="0"/>
                <w:color w:val="666666"/>
                <w:sz w:val="22"/>
                <w:szCs w:val="22"/>
                <w:u w:val="none"/>
                <w:shd w:fill="auto" w:val="clear"/>
                <w:vertAlign w:val="baseline"/>
                <w:rtl w:val="0"/>
              </w:rPr>
              <w:t xml:space="preserve">Les fondements de l’IA</w:t>
            </w:r>
          </w:p>
        </w:tc>
        <w:tc>
          <w:tcPr>
            <w:tcBorders>
              <w:top w:color="000000" w:space="0" w:sz="6" w:val="single"/>
              <w:left w:color="000000" w:space="0" w:sz="6" w:val="single"/>
              <w:bottom w:color="000000" w:space="0" w:sz="6" w:val="single"/>
              <w:right w:color="000000" w:space="0" w:sz="6" w:val="single"/>
            </w:tcBorders>
            <w:shd w:fill="f0c7d2" w:val="clear"/>
            <w:tcMar>
              <w:top w:w="40.0" w:type="dxa"/>
              <w:left w:w="40.0" w:type="dxa"/>
              <w:bottom w:w="40.0" w:type="dxa"/>
              <w:right w:w="40.0" w:type="dxa"/>
            </w:tcMar>
            <w:vAlign w:val="bottom"/>
          </w:tcPr>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Roboto" w:cs="Roboto" w:eastAsia="Roboto" w:hAnsi="Roboto"/>
                <w:b w:val="1"/>
                <w:i w:val="0"/>
                <w:smallCaps w:val="0"/>
                <w:strike w:val="0"/>
                <w:color w:val="666666"/>
                <w:sz w:val="22"/>
                <w:szCs w:val="22"/>
                <w:u w:val="none"/>
                <w:shd w:fill="auto" w:val="clear"/>
                <w:vertAlign w:val="baseline"/>
              </w:rPr>
            </w:pPr>
            <w:r w:rsidDel="00000000" w:rsidR="00000000" w:rsidRPr="00000000">
              <w:rPr>
                <w:rFonts w:ascii="Roboto" w:cs="Roboto" w:eastAsia="Roboto" w:hAnsi="Roboto"/>
                <w:b w:val="1"/>
                <w:i w:val="0"/>
                <w:smallCaps w:val="0"/>
                <w:strike w:val="0"/>
                <w:color w:val="666666"/>
                <w:sz w:val="22"/>
                <w:szCs w:val="22"/>
                <w:u w:val="none"/>
                <w:shd w:fill="auto" w:val="clear"/>
                <w:vertAlign w:val="baseline"/>
                <w:rtl w:val="0"/>
              </w:rPr>
              <w:t xml:space="preserve">Compétences en matière d’applications</w:t>
            </w:r>
          </w:p>
        </w:tc>
        <w:tc>
          <w:tcPr>
            <w:tcBorders>
              <w:top w:color="000000" w:space="0" w:sz="6" w:val="single"/>
              <w:left w:color="000000" w:space="0" w:sz="6" w:val="single"/>
              <w:bottom w:color="000000" w:space="0" w:sz="6" w:val="single"/>
              <w:right w:color="000000" w:space="0" w:sz="6" w:val="single"/>
            </w:tcBorders>
            <w:shd w:fill="fcf4f6" w:val="clear"/>
            <w:tcMar>
              <w:top w:w="40.0" w:type="dxa"/>
              <w:left w:w="40.0" w:type="dxa"/>
              <w:bottom w:w="40.0" w:type="dxa"/>
              <w:right w:w="40.0" w:type="dxa"/>
            </w:tcMar>
            <w:vAlign w:val="bottom"/>
          </w:tcPr>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Roboto" w:cs="Roboto" w:eastAsia="Roboto" w:hAnsi="Roboto"/>
                <w:b w:val="1"/>
                <w:i w:val="0"/>
                <w:smallCaps w:val="0"/>
                <w:strike w:val="0"/>
                <w:color w:val="666666"/>
                <w:sz w:val="22"/>
                <w:szCs w:val="22"/>
                <w:u w:val="none"/>
                <w:shd w:fill="auto" w:val="clear"/>
                <w:vertAlign w:val="baseline"/>
              </w:rPr>
            </w:pPr>
            <w:r w:rsidDel="00000000" w:rsidR="00000000" w:rsidRPr="00000000">
              <w:rPr>
                <w:rFonts w:ascii="Roboto" w:cs="Roboto" w:eastAsia="Roboto" w:hAnsi="Roboto"/>
                <w:b w:val="1"/>
                <w:i w:val="0"/>
                <w:smallCaps w:val="0"/>
                <w:strike w:val="0"/>
                <w:color w:val="666666"/>
                <w:sz w:val="22"/>
                <w:szCs w:val="22"/>
                <w:u w:val="none"/>
                <w:shd w:fill="auto" w:val="clear"/>
                <w:vertAlign w:val="baseline"/>
                <w:rtl w:val="0"/>
              </w:rPr>
              <w:t xml:space="preserve">Création d’outils d’IA</w:t>
            </w:r>
          </w:p>
        </w:tc>
      </w:tr>
      <w:tr>
        <w:trPr>
          <w:cantSplit w:val="0"/>
          <w:trHeight w:val="491.9287833827894" w:hRule="atLeast"/>
          <w:tblHeader w:val="0"/>
        </w:trPr>
        <w:tc>
          <w:tcPr>
            <w:tcBorders>
              <w:top w:color="000000" w:space="0" w:sz="6" w:val="single"/>
              <w:left w:color="000000" w:space="0" w:sz="6" w:val="single"/>
              <w:bottom w:color="000000" w:space="0" w:sz="6" w:val="single"/>
              <w:right w:color="000000" w:space="0" w:sz="6" w:val="single"/>
            </w:tcBorders>
            <w:shd w:fill="fce5cd" w:val="clear"/>
            <w:tcMar>
              <w:top w:w="40.0" w:type="dxa"/>
              <w:left w:w="40.0" w:type="dxa"/>
              <w:bottom w:w="40.0" w:type="dxa"/>
              <w:right w:w="40.0" w:type="dxa"/>
            </w:tcMar>
            <w:vAlign w:val="bottom"/>
          </w:tcPr>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Roboto" w:cs="Roboto" w:eastAsia="Roboto" w:hAnsi="Roboto"/>
                <w:b w:val="1"/>
                <w:i w:val="0"/>
                <w:smallCaps w:val="0"/>
                <w:strike w:val="0"/>
                <w:color w:val="666666"/>
                <w:sz w:val="22"/>
                <w:szCs w:val="22"/>
                <w:u w:val="none"/>
                <w:shd w:fill="auto" w:val="clear"/>
                <w:vertAlign w:val="baseline"/>
              </w:rPr>
            </w:pPr>
            <w:r w:rsidDel="00000000" w:rsidR="00000000" w:rsidRPr="00000000">
              <w:rPr>
                <w:rFonts w:ascii="Roboto" w:cs="Roboto" w:eastAsia="Roboto" w:hAnsi="Roboto"/>
                <w:b w:val="1"/>
                <w:i w:val="0"/>
                <w:smallCaps w:val="0"/>
                <w:strike w:val="0"/>
                <w:color w:val="666666"/>
                <w:sz w:val="22"/>
                <w:szCs w:val="22"/>
                <w:u w:val="none"/>
                <w:shd w:fill="auto" w:val="clear"/>
                <w:vertAlign w:val="baseline"/>
                <w:rtl w:val="0"/>
              </w:rPr>
              <w:t xml:space="preserve">Conception des systèmes d’IA</w:t>
            </w:r>
          </w:p>
        </w:tc>
        <w:tc>
          <w:tcPr>
            <w:tcBorders>
              <w:top w:color="000000" w:space="0" w:sz="6" w:val="single"/>
              <w:left w:color="000000" w:space="0" w:sz="6" w:val="single"/>
              <w:bottom w:color="000000" w:space="0" w:sz="6" w:val="single"/>
              <w:right w:color="000000" w:space="0" w:sz="6" w:val="single"/>
            </w:tcBorders>
            <w:shd w:fill="eab0c0" w:val="clear"/>
            <w:tcMar>
              <w:top w:w="40.0" w:type="dxa"/>
              <w:left w:w="40.0" w:type="dxa"/>
              <w:bottom w:w="40.0" w:type="dxa"/>
              <w:right w:w="40.0" w:type="dxa"/>
            </w:tcMar>
            <w:vAlign w:val="bottom"/>
          </w:tcPr>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Roboto" w:cs="Roboto" w:eastAsia="Roboto" w:hAnsi="Roboto"/>
                <w:b w:val="1"/>
                <w:i w:val="0"/>
                <w:smallCaps w:val="0"/>
                <w:strike w:val="0"/>
                <w:color w:val="666666"/>
                <w:sz w:val="22"/>
                <w:szCs w:val="22"/>
                <w:u w:val="none"/>
                <w:shd w:fill="auto" w:val="clear"/>
                <w:vertAlign w:val="baseline"/>
              </w:rPr>
            </w:pPr>
            <w:r w:rsidDel="00000000" w:rsidR="00000000" w:rsidRPr="00000000">
              <w:rPr>
                <w:rFonts w:ascii="Roboto" w:cs="Roboto" w:eastAsia="Roboto" w:hAnsi="Roboto"/>
                <w:b w:val="1"/>
                <w:i w:val="0"/>
                <w:smallCaps w:val="0"/>
                <w:strike w:val="0"/>
                <w:color w:val="666666"/>
                <w:sz w:val="22"/>
                <w:szCs w:val="22"/>
                <w:u w:val="none"/>
                <w:shd w:fill="auto" w:val="clear"/>
                <w:vertAlign w:val="baseline"/>
                <w:rtl w:val="0"/>
              </w:rPr>
              <w:t xml:space="preserve">Détermination de la portée du problème</w:t>
            </w:r>
          </w:p>
        </w:tc>
        <w:tc>
          <w:tcPr>
            <w:tcBorders>
              <w:top w:color="000000" w:space="0" w:sz="6" w:val="single"/>
              <w:left w:color="000000" w:space="0" w:sz="6" w:val="single"/>
              <w:bottom w:color="000000" w:space="0" w:sz="6" w:val="single"/>
              <w:right w:color="000000" w:space="0" w:sz="6" w:val="single"/>
            </w:tcBorders>
            <w:shd w:fill="fcf4f6" w:val="clear"/>
            <w:tcMar>
              <w:top w:w="40.0" w:type="dxa"/>
              <w:left w:w="40.0" w:type="dxa"/>
              <w:bottom w:w="40.0" w:type="dxa"/>
              <w:right w:w="40.0" w:type="dxa"/>
            </w:tcMar>
            <w:vAlign w:val="bottom"/>
          </w:tcPr>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Roboto" w:cs="Roboto" w:eastAsia="Roboto" w:hAnsi="Roboto"/>
                <w:b w:val="1"/>
                <w:i w:val="0"/>
                <w:smallCaps w:val="0"/>
                <w:strike w:val="0"/>
                <w:color w:val="666666"/>
                <w:sz w:val="22"/>
                <w:szCs w:val="22"/>
                <w:u w:val="none"/>
                <w:shd w:fill="auto" w:val="clear"/>
                <w:vertAlign w:val="baseline"/>
              </w:rPr>
            </w:pPr>
            <w:r w:rsidDel="00000000" w:rsidR="00000000" w:rsidRPr="00000000">
              <w:rPr>
                <w:rFonts w:ascii="Roboto" w:cs="Roboto" w:eastAsia="Roboto" w:hAnsi="Roboto"/>
                <w:b w:val="1"/>
                <w:i w:val="0"/>
                <w:smallCaps w:val="0"/>
                <w:strike w:val="0"/>
                <w:color w:val="666666"/>
                <w:sz w:val="22"/>
                <w:szCs w:val="22"/>
                <w:u w:val="none"/>
                <w:shd w:fill="auto" w:val="clear"/>
                <w:vertAlign w:val="baseline"/>
                <w:rtl w:val="0"/>
              </w:rPr>
              <w:t xml:space="preserve">Conception d’architectures</w:t>
            </w:r>
          </w:p>
        </w:tc>
        <w:tc>
          <w:tcPr>
            <w:tcBorders>
              <w:top w:color="000000" w:space="0" w:sz="6" w:val="single"/>
              <w:left w:color="000000" w:space="0" w:sz="6" w:val="single"/>
              <w:bottom w:color="000000" w:space="0" w:sz="6" w:val="single"/>
              <w:right w:color="000000" w:space="0" w:sz="6" w:val="single"/>
            </w:tcBorders>
            <w:shd w:fill="f9e9ed" w:val="clear"/>
            <w:tcMar>
              <w:top w:w="40.0" w:type="dxa"/>
              <w:left w:w="40.0" w:type="dxa"/>
              <w:bottom w:w="40.0" w:type="dxa"/>
              <w:right w:w="40.0" w:type="dxa"/>
            </w:tcMar>
            <w:vAlign w:val="bottom"/>
          </w:tcPr>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Roboto" w:cs="Roboto" w:eastAsia="Roboto" w:hAnsi="Roboto"/>
                <w:b w:val="1"/>
                <w:i w:val="0"/>
                <w:smallCaps w:val="0"/>
                <w:strike w:val="0"/>
                <w:color w:val="666666"/>
                <w:sz w:val="22"/>
                <w:szCs w:val="22"/>
                <w:u w:val="none"/>
                <w:shd w:fill="auto" w:val="clear"/>
                <w:vertAlign w:val="baseline"/>
              </w:rPr>
            </w:pPr>
            <w:r w:rsidDel="00000000" w:rsidR="00000000" w:rsidRPr="00000000">
              <w:rPr>
                <w:rFonts w:ascii="Roboto" w:cs="Roboto" w:eastAsia="Roboto" w:hAnsi="Roboto"/>
                <w:b w:val="1"/>
                <w:i w:val="0"/>
                <w:smallCaps w:val="0"/>
                <w:strike w:val="0"/>
                <w:color w:val="666666"/>
                <w:sz w:val="22"/>
                <w:szCs w:val="22"/>
                <w:u w:val="none"/>
                <w:shd w:fill="auto" w:val="clear"/>
                <w:vertAlign w:val="baseline"/>
                <w:rtl w:val="0"/>
              </w:rPr>
              <w:t xml:space="preserve">Boucles d’itération et de rétroaction</w:t>
            </w:r>
          </w:p>
        </w:tc>
      </w:tr>
    </w:tbl>
    <w:p w:rsidR="00000000" w:rsidDel="00000000" w:rsidP="00000000" w:rsidRDefault="00000000" w:rsidRPr="00000000" w14:paraId="00000074">
      <w:pPr>
        <w:pStyle w:val="Heading1"/>
        <w:keepNext w:val="1"/>
        <w:keepLines w:val="1"/>
        <w:spacing w:after="120" w:before="360" w:lineRule="auto"/>
        <w:rPr>
          <w:vertAlign w:val="baseline"/>
        </w:rPr>
      </w:pPr>
      <w:bookmarkStart w:colFirst="0" w:colLast="0" w:name="_44sinio" w:id="14"/>
      <w:bookmarkEnd w:id="14"/>
      <w:r w:rsidDel="00000000" w:rsidR="00000000" w:rsidRPr="00000000">
        <w:rPr>
          <w:vertAlign w:val="baseline"/>
          <w:rtl w:val="0"/>
        </w:rPr>
        <w:t xml:space="preserve">Structure du programme </w:t>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b w:val="0"/>
          <w:i w:val="0"/>
          <w:smallCaps w:val="0"/>
          <w:strike w:val="0"/>
          <w:color w:val="666666"/>
          <w:sz w:val="22"/>
          <w:szCs w:val="22"/>
          <w:u w:val="none"/>
          <w:shd w:fill="auto" w:val="clear"/>
          <w:vertAlign w:val="baseline"/>
        </w:rPr>
      </w:pPr>
      <w:r w:rsidDel="00000000" w:rsidR="00000000" w:rsidRPr="00000000">
        <w:rPr>
          <w:rFonts w:ascii="Roboto" w:cs="Roboto" w:eastAsia="Roboto" w:hAnsi="Roboto"/>
          <w:b w:val="0"/>
          <w:i w:val="0"/>
          <w:smallCaps w:val="0"/>
          <w:strike w:val="0"/>
          <w:color w:val="666666"/>
          <w:sz w:val="22"/>
          <w:szCs w:val="22"/>
          <w:u w:val="none"/>
          <w:shd w:fill="auto" w:val="clear"/>
          <w:vertAlign w:val="baseline"/>
          <w:rtl w:val="0"/>
        </w:rPr>
        <w:t xml:space="preserve">Le programme « Les fondements de l’IA » comporte six leçons conçues pour être enseignées dans l’ordre, chaque leçon s’appuyant sur la précédente.  Les premières leçons visent à favoriser une solide compréhension de base des systèmes d’IA, les élèves explorant différents modèles et moteurs d’AA, et apprenant de quelle manière ces modèles traitent les données. Les questions éthiques et sociales sont abordées tout au long du programme, tandis que vers la fin du programme les élèves auront la possibilité de résoudre de vrais problèmes à l’aide de leurs compétences en IA.</w:t>
      </w:r>
    </w:p>
    <w:p w:rsidR="00000000" w:rsidDel="00000000" w:rsidP="00000000" w:rsidRDefault="00000000" w:rsidRPr="00000000" w14:paraId="00000076">
      <w:pPr>
        <w:rPr>
          <w:rFonts w:ascii="Roboto" w:cs="Roboto" w:eastAsia="Roboto" w:hAnsi="Roboto"/>
          <w:color w:val="666666"/>
        </w:rPr>
      </w:pPr>
      <w:r w:rsidDel="00000000" w:rsidR="00000000" w:rsidRPr="00000000">
        <w:rPr>
          <w:rtl w:val="0"/>
        </w:rPr>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b w:val="0"/>
          <w:i w:val="0"/>
          <w:smallCaps w:val="0"/>
          <w:strike w:val="0"/>
          <w:color w:val="666666"/>
          <w:sz w:val="22"/>
          <w:szCs w:val="22"/>
          <w:u w:val="none"/>
          <w:shd w:fill="auto" w:val="clear"/>
          <w:vertAlign w:val="baseline"/>
        </w:rPr>
      </w:pPr>
      <w:r w:rsidDel="00000000" w:rsidR="00000000" w:rsidRPr="00000000">
        <w:rPr>
          <w:rFonts w:ascii="Roboto" w:cs="Roboto" w:eastAsia="Roboto" w:hAnsi="Roboto"/>
          <w:b w:val="0"/>
          <w:i w:val="0"/>
          <w:smallCaps w:val="0"/>
          <w:strike w:val="0"/>
          <w:color w:val="666666"/>
          <w:sz w:val="22"/>
          <w:szCs w:val="22"/>
          <w:u w:val="none"/>
          <w:shd w:fill="auto" w:val="clear"/>
          <w:vertAlign w:val="baseline"/>
          <w:rtl w:val="0"/>
        </w:rPr>
        <w:t xml:space="preserve">Chaque leçon propose des vidéos qui présentent les nouveaux concepts d’IA ou d’AA afin que les élèves puissent entendre les propos de spécialistes du secteur et voir des exemples concrets de la manière dont ces technologies sont utilisées. Ces vidéos aident non seulement les élèves à faire un lien entre leurs apprentissages et des choix de carrière possibles dans le domaine de l’IA, elles présentent aussi des carrières dans d’autres domaines dans lesquels l’IA et l’AA exerceront une influence.</w:t>
      </w:r>
    </w:p>
    <w:p w:rsidR="00000000" w:rsidDel="00000000" w:rsidP="00000000" w:rsidRDefault="00000000" w:rsidRPr="00000000" w14:paraId="00000078">
      <w:pPr>
        <w:pStyle w:val="Heading2"/>
        <w:keepNext w:val="1"/>
        <w:keepLines w:val="1"/>
        <w:spacing w:after="120" w:before="360" w:lineRule="auto"/>
        <w:rPr>
          <w:vertAlign w:val="baseline"/>
        </w:rPr>
      </w:pPr>
      <w:bookmarkStart w:colFirst="0" w:colLast="0" w:name="_2jxsxqh" w:id="15"/>
      <w:bookmarkEnd w:id="15"/>
      <w:r w:rsidDel="00000000" w:rsidR="00000000" w:rsidRPr="00000000">
        <w:rPr>
          <w:vertAlign w:val="baseline"/>
          <w:rtl w:val="0"/>
        </w:rPr>
        <w:t xml:space="preserve">Aperçu des leçons</w:t>
      </w:r>
    </w:p>
    <w:p w:rsidR="00000000" w:rsidDel="00000000" w:rsidP="00000000" w:rsidRDefault="00000000" w:rsidRPr="00000000" w14:paraId="00000079">
      <w:pPr>
        <w:pStyle w:val="Heading3"/>
        <w:keepNext w:val="1"/>
        <w:keepLines w:val="1"/>
        <w:spacing w:after="80" w:before="320" w:lineRule="auto"/>
        <w:rPr>
          <w:vertAlign w:val="baseline"/>
        </w:rPr>
      </w:pPr>
      <w:bookmarkStart w:colFirst="0" w:colLast="0" w:name="_z337ya" w:id="16"/>
      <w:bookmarkEnd w:id="16"/>
      <w:r w:rsidDel="00000000" w:rsidR="00000000" w:rsidRPr="00000000">
        <w:rPr>
          <w:vertAlign w:val="baseline"/>
          <w:rtl w:val="0"/>
        </w:rPr>
        <w:t xml:space="preserve">Leçon 1: L’intelligence artificielle, c’est quoi au juste? </w:t>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b w:val="0"/>
          <w:i w:val="0"/>
          <w:smallCaps w:val="0"/>
          <w:strike w:val="0"/>
          <w:color w:val="666666"/>
          <w:sz w:val="22"/>
          <w:szCs w:val="22"/>
          <w:u w:val="none"/>
          <w:shd w:fill="auto" w:val="clear"/>
          <w:vertAlign w:val="baseline"/>
        </w:rPr>
      </w:pPr>
      <w:r w:rsidDel="00000000" w:rsidR="00000000" w:rsidRPr="00000000">
        <w:rPr>
          <w:rFonts w:ascii="Roboto" w:cs="Roboto" w:eastAsia="Roboto" w:hAnsi="Roboto"/>
          <w:b w:val="0"/>
          <w:i w:val="0"/>
          <w:smallCaps w:val="0"/>
          <w:strike w:val="0"/>
          <w:color w:val="666666"/>
          <w:sz w:val="22"/>
          <w:szCs w:val="22"/>
          <w:u w:val="none"/>
          <w:shd w:fill="auto" w:val="clear"/>
          <w:vertAlign w:val="baseline"/>
          <w:rtl w:val="0"/>
        </w:rPr>
        <w:t xml:space="preserve">La première leçon sert d’introduction à l’IA et aux avantages et inconvénients possibles des systèmes d’IA. Par le biais d’activités interactives, comme jouer au tic-tac-toe contre un algorithme, les élèves réfléchiront au concept « d’intelligence », compareront les approches fondées sur des règles et sur des données, et évalueront deux applications d’IA ainsi que leurs impacts sur la société. </w:t>
      </w:r>
    </w:p>
    <w:p w:rsidR="00000000" w:rsidDel="00000000" w:rsidP="00000000" w:rsidRDefault="00000000" w:rsidRPr="00000000" w14:paraId="0000007B">
      <w:pPr>
        <w:pStyle w:val="Heading4"/>
        <w:keepNext w:val="1"/>
        <w:keepLines w:val="1"/>
        <w:spacing w:after="80" w:before="280" w:lineRule="auto"/>
        <w:rPr>
          <w:vertAlign w:val="baseline"/>
        </w:rPr>
      </w:pPr>
      <w:bookmarkStart w:colFirst="0" w:colLast="0" w:name="_3j2qqm3" w:id="17"/>
      <w:bookmarkEnd w:id="17"/>
      <w:r w:rsidDel="00000000" w:rsidR="00000000" w:rsidRPr="00000000">
        <w:rPr>
          <w:vertAlign w:val="baseline"/>
          <w:rtl w:val="0"/>
        </w:rPr>
        <w:t xml:space="preserve">Objectifs</w:t>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b w:val="0"/>
          <w:i w:val="0"/>
          <w:smallCaps w:val="0"/>
          <w:strike w:val="0"/>
          <w:color w:val="666666"/>
          <w:sz w:val="22"/>
          <w:szCs w:val="22"/>
          <w:u w:val="none"/>
          <w:shd w:fill="auto" w:val="clear"/>
          <w:vertAlign w:val="baseline"/>
        </w:rPr>
      </w:pPr>
      <w:r w:rsidDel="00000000" w:rsidR="00000000" w:rsidRPr="00000000">
        <w:rPr>
          <w:rFonts w:ascii="Roboto" w:cs="Roboto" w:eastAsia="Roboto" w:hAnsi="Roboto"/>
          <w:b w:val="0"/>
          <w:i w:val="0"/>
          <w:smallCaps w:val="0"/>
          <w:strike w:val="0"/>
          <w:color w:val="666666"/>
          <w:sz w:val="22"/>
          <w:szCs w:val="22"/>
          <w:u w:val="none"/>
          <w:shd w:fill="auto" w:val="clear"/>
          <w:vertAlign w:val="baseline"/>
          <w:rtl w:val="0"/>
        </w:rPr>
        <w:t xml:space="preserve">Les élèves seront en mesure de :</w:t>
      </w:r>
    </w:p>
    <w:p w:rsidR="00000000" w:rsidDel="00000000" w:rsidP="00000000" w:rsidRDefault="00000000" w:rsidRPr="00000000" w14:paraId="0000007D">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Roboto" w:cs="Roboto" w:eastAsia="Roboto" w:hAnsi="Roboto"/>
          <w:b w:val="0"/>
          <w:i w:val="0"/>
          <w:smallCaps w:val="0"/>
          <w:strike w:val="0"/>
          <w:color w:val="666666"/>
          <w:sz w:val="22"/>
          <w:szCs w:val="22"/>
          <w:u w:val="none"/>
          <w:shd w:fill="auto" w:val="clear"/>
          <w:vertAlign w:val="baseline"/>
        </w:rPr>
      </w:pPr>
      <w:r w:rsidDel="00000000" w:rsidR="00000000" w:rsidRPr="00000000">
        <w:rPr>
          <w:rFonts w:ascii="Roboto" w:cs="Roboto" w:eastAsia="Roboto" w:hAnsi="Roboto"/>
          <w:b w:val="0"/>
          <w:i w:val="0"/>
          <w:smallCaps w:val="0"/>
          <w:strike w:val="0"/>
          <w:color w:val="666666"/>
          <w:sz w:val="22"/>
          <w:szCs w:val="22"/>
          <w:u w:val="none"/>
          <w:shd w:fill="auto" w:val="clear"/>
          <w:vertAlign w:val="baseline"/>
          <w:rtl w:val="0"/>
        </w:rPr>
        <w:t xml:space="preserve">Décrire la différence entre les approches fondées sur des données et les approches fondées sur des règles dans le développement des applications</w:t>
      </w:r>
    </w:p>
    <w:p w:rsidR="00000000" w:rsidDel="00000000" w:rsidP="00000000" w:rsidRDefault="00000000" w:rsidRPr="00000000" w14:paraId="0000007E">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Roboto" w:cs="Roboto" w:eastAsia="Roboto" w:hAnsi="Roboto"/>
          <w:b w:val="0"/>
          <w:i w:val="0"/>
          <w:smallCaps w:val="0"/>
          <w:strike w:val="0"/>
          <w:color w:val="666666"/>
          <w:sz w:val="22"/>
          <w:szCs w:val="22"/>
          <w:u w:val="none"/>
          <w:shd w:fill="auto" w:val="clear"/>
          <w:vertAlign w:val="baseline"/>
        </w:rPr>
      </w:pPr>
      <w:r w:rsidDel="00000000" w:rsidR="00000000" w:rsidRPr="00000000">
        <w:rPr>
          <w:rFonts w:ascii="Roboto" w:cs="Roboto" w:eastAsia="Roboto" w:hAnsi="Roboto"/>
          <w:b w:val="0"/>
          <w:i w:val="0"/>
          <w:smallCaps w:val="0"/>
          <w:strike w:val="0"/>
          <w:color w:val="666666"/>
          <w:sz w:val="22"/>
          <w:szCs w:val="22"/>
          <w:u w:val="none"/>
          <w:shd w:fill="auto" w:val="clear"/>
          <w:vertAlign w:val="baseline"/>
          <w:rtl w:val="0"/>
        </w:rPr>
        <w:t xml:space="preserve">Donner des exemples d’applications d’IA</w:t>
      </w:r>
    </w:p>
    <w:p w:rsidR="00000000" w:rsidDel="00000000" w:rsidP="00000000" w:rsidRDefault="00000000" w:rsidRPr="00000000" w14:paraId="0000007F">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Roboto" w:cs="Roboto" w:eastAsia="Roboto" w:hAnsi="Roboto"/>
          <w:b w:val="0"/>
          <w:i w:val="0"/>
          <w:smallCaps w:val="0"/>
          <w:strike w:val="0"/>
          <w:color w:val="666666"/>
          <w:sz w:val="22"/>
          <w:szCs w:val="22"/>
          <w:u w:val="none"/>
          <w:shd w:fill="auto" w:val="clear"/>
          <w:vertAlign w:val="baseline"/>
        </w:rPr>
      </w:pPr>
      <w:r w:rsidDel="00000000" w:rsidR="00000000" w:rsidRPr="00000000">
        <w:rPr>
          <w:rFonts w:ascii="Roboto" w:cs="Roboto" w:eastAsia="Roboto" w:hAnsi="Roboto"/>
          <w:b w:val="0"/>
          <w:i w:val="0"/>
          <w:smallCaps w:val="0"/>
          <w:strike w:val="0"/>
          <w:color w:val="666666"/>
          <w:sz w:val="22"/>
          <w:szCs w:val="22"/>
          <w:u w:val="none"/>
          <w:shd w:fill="auto" w:val="clear"/>
          <w:vertAlign w:val="baseline"/>
          <w:rtl w:val="0"/>
        </w:rPr>
        <w:t xml:space="preserve">Énoncer certains avantages et inconvénients des applications d’IA</w:t>
      </w:r>
    </w:p>
    <w:p w:rsidR="00000000" w:rsidDel="00000000" w:rsidP="00000000" w:rsidRDefault="00000000" w:rsidRPr="00000000" w14:paraId="00000080">
      <w:pPr>
        <w:pStyle w:val="Heading4"/>
        <w:keepNext w:val="1"/>
        <w:keepLines w:val="1"/>
        <w:spacing w:after="80" w:before="280" w:lineRule="auto"/>
        <w:rPr>
          <w:vertAlign w:val="baseline"/>
        </w:rPr>
      </w:pPr>
      <w:bookmarkStart w:colFirst="0" w:colLast="0" w:name="_1y810tw" w:id="18"/>
      <w:bookmarkEnd w:id="18"/>
      <w:r w:rsidDel="00000000" w:rsidR="00000000" w:rsidRPr="00000000">
        <w:rPr>
          <w:vertAlign w:val="baseline"/>
          <w:rtl w:val="0"/>
        </w:rPr>
        <w:t xml:space="preserve">Vocabulaire clé</w:t>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b w:val="1"/>
          <w:i w:val="0"/>
          <w:smallCaps w:val="0"/>
          <w:strike w:val="0"/>
          <w:color w:val="666666"/>
          <w:sz w:val="22"/>
          <w:szCs w:val="22"/>
          <w:u w:val="none"/>
          <w:shd w:fill="auto" w:val="clear"/>
          <w:vertAlign w:val="baseline"/>
        </w:rPr>
      </w:pPr>
      <w:r w:rsidDel="00000000" w:rsidR="00000000" w:rsidRPr="00000000">
        <w:rPr>
          <w:rFonts w:ascii="Roboto" w:cs="Roboto" w:eastAsia="Roboto" w:hAnsi="Roboto"/>
          <w:b w:val="0"/>
          <w:i w:val="0"/>
          <w:smallCaps w:val="0"/>
          <w:strike w:val="0"/>
          <w:color w:val="666666"/>
          <w:sz w:val="22"/>
          <w:szCs w:val="22"/>
          <w:u w:val="none"/>
          <w:shd w:fill="auto" w:val="clear"/>
          <w:vertAlign w:val="baseline"/>
          <w:rtl w:val="0"/>
        </w:rPr>
        <w:t xml:space="preserve">Intelligence artificielle (IA), algorithme, données, fondé sur des règles, fondé sur des données, modèle, intelligence artificielle générative, vision par ordinateur</w:t>
      </w:r>
      <w:r w:rsidDel="00000000" w:rsidR="00000000" w:rsidRPr="00000000">
        <w:rPr>
          <w:rtl w:val="0"/>
        </w:rPr>
      </w:r>
    </w:p>
    <w:p w:rsidR="00000000" w:rsidDel="00000000" w:rsidP="00000000" w:rsidRDefault="00000000" w:rsidRPr="00000000" w14:paraId="00000082">
      <w:pPr>
        <w:pStyle w:val="Heading3"/>
        <w:keepNext w:val="1"/>
        <w:keepLines w:val="1"/>
        <w:spacing w:after="80" w:before="320" w:lineRule="auto"/>
        <w:rPr>
          <w:vertAlign w:val="baseline"/>
        </w:rPr>
      </w:pPr>
      <w:bookmarkStart w:colFirst="0" w:colLast="0" w:name="_4i7ojhp" w:id="19"/>
      <w:bookmarkEnd w:id="19"/>
      <w:r w:rsidDel="00000000" w:rsidR="00000000" w:rsidRPr="00000000">
        <w:rPr>
          <w:vertAlign w:val="baseline"/>
          <w:rtl w:val="0"/>
        </w:rPr>
        <w:t xml:space="preserve">Leçon 2 : Comment les ordinateurs apprennent en utilisant des données</w:t>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b w:val="0"/>
          <w:i w:val="0"/>
          <w:smallCaps w:val="0"/>
          <w:strike w:val="0"/>
          <w:color w:val="666666"/>
          <w:sz w:val="22"/>
          <w:szCs w:val="22"/>
          <w:u w:val="none"/>
          <w:shd w:fill="auto" w:val="clear"/>
          <w:vertAlign w:val="baseline"/>
        </w:rPr>
      </w:pPr>
      <w:r w:rsidDel="00000000" w:rsidR="00000000" w:rsidRPr="00000000">
        <w:rPr>
          <w:rFonts w:ascii="Roboto" w:cs="Roboto" w:eastAsia="Roboto" w:hAnsi="Roboto"/>
          <w:b w:val="0"/>
          <w:i w:val="0"/>
          <w:smallCaps w:val="0"/>
          <w:strike w:val="0"/>
          <w:color w:val="666666"/>
          <w:sz w:val="22"/>
          <w:szCs w:val="22"/>
          <w:u w:val="none"/>
          <w:shd w:fill="auto" w:val="clear"/>
          <w:vertAlign w:val="baseline"/>
          <w:rtl w:val="0"/>
        </w:rPr>
        <w:t xml:space="preserve">La leçon 2 s’appuie sur la compréhension des élèves de l’IA pour aborder le rôle des données et de l’AA dans les systèmes d’IA. Sachant faire la distinction entre les applications fondées sur des règles et celles fondées sur des données, les élèves exploreront de quelle manière les modèles d’AA sont créés en portant une attention particulière à l’apprentissage supervisé et à la classification.</w:t>
      </w:r>
    </w:p>
    <w:p w:rsidR="00000000" w:rsidDel="00000000" w:rsidP="00000000" w:rsidRDefault="00000000" w:rsidRPr="00000000" w14:paraId="00000084">
      <w:pPr>
        <w:pStyle w:val="Heading4"/>
        <w:keepNext w:val="1"/>
        <w:keepLines w:val="1"/>
        <w:spacing w:after="80" w:before="280" w:lineRule="auto"/>
        <w:rPr>
          <w:vertAlign w:val="baseline"/>
        </w:rPr>
      </w:pPr>
      <w:bookmarkStart w:colFirst="0" w:colLast="0" w:name="_2xcytpi" w:id="20"/>
      <w:bookmarkEnd w:id="20"/>
      <w:r w:rsidDel="00000000" w:rsidR="00000000" w:rsidRPr="00000000">
        <w:rPr>
          <w:vertAlign w:val="baseline"/>
          <w:rtl w:val="0"/>
        </w:rPr>
        <w:t xml:space="preserve">Objectifs</w:t>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b w:val="0"/>
          <w:i w:val="0"/>
          <w:smallCaps w:val="0"/>
          <w:strike w:val="0"/>
          <w:color w:val="666666"/>
          <w:sz w:val="22"/>
          <w:szCs w:val="22"/>
          <w:u w:val="none"/>
          <w:shd w:fill="auto" w:val="clear"/>
          <w:vertAlign w:val="baseline"/>
        </w:rPr>
      </w:pPr>
      <w:r w:rsidDel="00000000" w:rsidR="00000000" w:rsidRPr="00000000">
        <w:rPr>
          <w:rFonts w:ascii="Roboto" w:cs="Roboto" w:eastAsia="Roboto" w:hAnsi="Roboto"/>
          <w:b w:val="0"/>
          <w:i w:val="0"/>
          <w:smallCaps w:val="0"/>
          <w:strike w:val="0"/>
          <w:color w:val="666666"/>
          <w:sz w:val="22"/>
          <w:szCs w:val="22"/>
          <w:u w:val="none"/>
          <w:shd w:fill="auto" w:val="clear"/>
          <w:vertAlign w:val="baseline"/>
          <w:rtl w:val="0"/>
        </w:rPr>
        <w:t xml:space="preserve">Les élèves seront en mesure de :</w:t>
      </w:r>
    </w:p>
    <w:p w:rsidR="00000000" w:rsidDel="00000000" w:rsidP="00000000" w:rsidRDefault="00000000" w:rsidRPr="00000000" w14:paraId="0000008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Roboto" w:cs="Roboto" w:eastAsia="Roboto" w:hAnsi="Roboto"/>
          <w:b w:val="0"/>
          <w:i w:val="0"/>
          <w:smallCaps w:val="0"/>
          <w:strike w:val="0"/>
          <w:color w:val="666666"/>
          <w:sz w:val="22"/>
          <w:szCs w:val="22"/>
          <w:u w:val="none"/>
          <w:shd w:fill="auto" w:val="clear"/>
          <w:vertAlign w:val="baseline"/>
        </w:rPr>
      </w:pPr>
      <w:r w:rsidDel="00000000" w:rsidR="00000000" w:rsidRPr="00000000">
        <w:rPr>
          <w:rFonts w:ascii="Roboto" w:cs="Roboto" w:eastAsia="Roboto" w:hAnsi="Roboto"/>
          <w:b w:val="0"/>
          <w:i w:val="0"/>
          <w:smallCaps w:val="0"/>
          <w:strike w:val="0"/>
          <w:color w:val="666666"/>
          <w:sz w:val="22"/>
          <w:szCs w:val="22"/>
          <w:u w:val="none"/>
          <w:shd w:fill="auto" w:val="clear"/>
          <w:vertAlign w:val="baseline"/>
          <w:rtl w:val="0"/>
        </w:rPr>
        <w:t xml:space="preserve">Définir la relation entre l’apprentissage automatique et l’intelligence artificielle</w:t>
      </w:r>
    </w:p>
    <w:p w:rsidR="00000000" w:rsidDel="00000000" w:rsidP="00000000" w:rsidRDefault="00000000" w:rsidRPr="00000000" w14:paraId="00000087">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Roboto" w:cs="Roboto" w:eastAsia="Roboto" w:hAnsi="Roboto"/>
          <w:b w:val="0"/>
          <w:i w:val="0"/>
          <w:smallCaps w:val="0"/>
          <w:strike w:val="0"/>
          <w:color w:val="666666"/>
          <w:sz w:val="22"/>
          <w:szCs w:val="22"/>
          <w:u w:val="none"/>
          <w:shd w:fill="auto" w:val="clear"/>
          <w:vertAlign w:val="baseline"/>
        </w:rPr>
      </w:pPr>
      <w:r w:rsidDel="00000000" w:rsidR="00000000" w:rsidRPr="00000000">
        <w:rPr>
          <w:rFonts w:ascii="Roboto" w:cs="Roboto" w:eastAsia="Roboto" w:hAnsi="Roboto"/>
          <w:b w:val="0"/>
          <w:i w:val="0"/>
          <w:smallCaps w:val="0"/>
          <w:strike w:val="0"/>
          <w:color w:val="666666"/>
          <w:sz w:val="22"/>
          <w:szCs w:val="22"/>
          <w:u w:val="none"/>
          <w:shd w:fill="auto" w:val="clear"/>
          <w:vertAlign w:val="baseline"/>
          <w:rtl w:val="0"/>
        </w:rPr>
        <w:t xml:space="preserve">Nommer les trois approches courantes à l’apprentissage automatique</w:t>
      </w:r>
    </w:p>
    <w:p w:rsidR="00000000" w:rsidDel="00000000" w:rsidP="00000000" w:rsidRDefault="00000000" w:rsidRPr="00000000" w14:paraId="0000008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Roboto" w:cs="Roboto" w:eastAsia="Roboto" w:hAnsi="Roboto"/>
          <w:b w:val="0"/>
          <w:i w:val="0"/>
          <w:smallCaps w:val="0"/>
          <w:strike w:val="0"/>
          <w:color w:val="666666"/>
          <w:sz w:val="22"/>
          <w:szCs w:val="22"/>
          <w:u w:val="none"/>
          <w:shd w:fill="auto" w:val="clear"/>
          <w:vertAlign w:val="baseline"/>
        </w:rPr>
      </w:pPr>
      <w:r w:rsidDel="00000000" w:rsidR="00000000" w:rsidRPr="00000000">
        <w:rPr>
          <w:rFonts w:ascii="Roboto" w:cs="Roboto" w:eastAsia="Roboto" w:hAnsi="Roboto"/>
          <w:b w:val="0"/>
          <w:i w:val="0"/>
          <w:smallCaps w:val="0"/>
          <w:strike w:val="0"/>
          <w:color w:val="666666"/>
          <w:sz w:val="22"/>
          <w:szCs w:val="22"/>
          <w:u w:val="none"/>
          <w:shd w:fill="auto" w:val="clear"/>
          <w:vertAlign w:val="baseline"/>
          <w:rtl w:val="0"/>
        </w:rPr>
        <w:t xml:space="preserve">Décrire comment résoudre un problème de classification à l’aide de l’apprentissage supervisé</w:t>
      </w:r>
    </w:p>
    <w:p w:rsidR="00000000" w:rsidDel="00000000" w:rsidP="00000000" w:rsidRDefault="00000000" w:rsidRPr="00000000" w14:paraId="00000089">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76" w:lineRule="auto"/>
        <w:ind w:left="0" w:right="0" w:firstLine="0"/>
        <w:jc w:val="left"/>
        <w:rPr>
          <w:rFonts w:ascii="Roboto" w:cs="Roboto" w:eastAsia="Roboto" w:hAnsi="Roboto"/>
          <w:b w:val="1"/>
          <w:i w:val="0"/>
          <w:smallCaps w:val="0"/>
          <w:strike w:val="0"/>
          <w:color w:val="c31c4a"/>
          <w:sz w:val="24"/>
          <w:szCs w:val="24"/>
          <w:u w:val="none"/>
          <w:shd w:fill="auto" w:val="clear"/>
          <w:vertAlign w:val="baseline"/>
        </w:rPr>
      </w:pPr>
      <w:bookmarkStart w:colFirst="0" w:colLast="0" w:name="_1ci93xb" w:id="21"/>
      <w:bookmarkEnd w:id="21"/>
      <w:r w:rsidDel="00000000" w:rsidR="00000000" w:rsidRPr="00000000">
        <w:rPr>
          <w:rFonts w:ascii="Roboto" w:cs="Roboto" w:eastAsia="Roboto" w:hAnsi="Roboto"/>
          <w:b w:val="1"/>
          <w:i w:val="0"/>
          <w:smallCaps w:val="0"/>
          <w:strike w:val="0"/>
          <w:color w:val="c31c4a"/>
          <w:sz w:val="24"/>
          <w:szCs w:val="24"/>
          <w:u w:val="none"/>
          <w:shd w:fill="auto" w:val="clear"/>
          <w:vertAlign w:val="baseline"/>
          <w:rtl w:val="0"/>
        </w:rPr>
        <w:t xml:space="preserve">Vocabulaire clé</w:t>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b w:val="0"/>
          <w:i w:val="0"/>
          <w:smallCaps w:val="0"/>
          <w:strike w:val="0"/>
          <w:color w:val="666666"/>
          <w:sz w:val="22"/>
          <w:szCs w:val="22"/>
          <w:u w:val="none"/>
          <w:shd w:fill="auto" w:val="clear"/>
          <w:vertAlign w:val="baseline"/>
        </w:rPr>
      </w:pPr>
      <w:r w:rsidDel="00000000" w:rsidR="00000000" w:rsidRPr="00000000">
        <w:rPr>
          <w:rFonts w:ascii="Roboto" w:cs="Roboto" w:eastAsia="Roboto" w:hAnsi="Roboto"/>
          <w:b w:val="0"/>
          <w:i w:val="0"/>
          <w:smallCaps w:val="0"/>
          <w:strike w:val="0"/>
          <w:color w:val="666666"/>
          <w:sz w:val="22"/>
          <w:szCs w:val="22"/>
          <w:u w:val="none"/>
          <w:shd w:fill="auto" w:val="clear"/>
          <w:vertAlign w:val="baseline"/>
          <w:rtl w:val="0"/>
        </w:rPr>
        <w:t xml:space="preserve">Apprentissage automatique (AA), données d’entraînement, apprentissage supervisé, apprentissage non supervisé, apprentissage par renforcement, classification, classe, étiquette</w:t>
      </w:r>
    </w:p>
    <w:p w:rsidR="00000000" w:rsidDel="00000000" w:rsidP="00000000" w:rsidRDefault="00000000" w:rsidRPr="00000000" w14:paraId="0000008B">
      <w:pPr>
        <w:pStyle w:val="Heading3"/>
        <w:keepNext w:val="1"/>
        <w:keepLines w:val="1"/>
        <w:spacing w:after="80" w:before="320" w:lineRule="auto"/>
        <w:rPr>
          <w:vertAlign w:val="baseline"/>
        </w:rPr>
      </w:pPr>
      <w:bookmarkStart w:colFirst="0" w:colLast="0" w:name="_3whwml4" w:id="22"/>
      <w:bookmarkEnd w:id="22"/>
      <w:r w:rsidDel="00000000" w:rsidR="00000000" w:rsidRPr="00000000">
        <w:rPr>
          <w:vertAlign w:val="baseline"/>
          <w:rtl w:val="0"/>
        </w:rPr>
        <w:t xml:space="preserve">Leçon 3 : Données biaisées, résultats biaisés</w:t>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b w:val="0"/>
          <w:i w:val="0"/>
          <w:smallCaps w:val="0"/>
          <w:strike w:val="0"/>
          <w:color w:val="666666"/>
          <w:sz w:val="22"/>
          <w:szCs w:val="22"/>
          <w:u w:val="none"/>
          <w:shd w:fill="auto" w:val="clear"/>
          <w:vertAlign w:val="baseline"/>
        </w:rPr>
      </w:pPr>
      <w:r w:rsidDel="00000000" w:rsidR="00000000" w:rsidRPr="00000000">
        <w:rPr>
          <w:rFonts w:ascii="Roboto" w:cs="Roboto" w:eastAsia="Roboto" w:hAnsi="Roboto"/>
          <w:b w:val="0"/>
          <w:i w:val="0"/>
          <w:smallCaps w:val="0"/>
          <w:strike w:val="0"/>
          <w:color w:val="666666"/>
          <w:sz w:val="22"/>
          <w:szCs w:val="22"/>
          <w:u w:val="none"/>
          <w:shd w:fill="auto" w:val="clear"/>
          <w:vertAlign w:val="baseline"/>
          <w:rtl w:val="0"/>
        </w:rPr>
        <w:t xml:space="preserve">Dans la leçon 3, les élèves appliqueront ce qu’ils ont appris sur la classification et l’apprentissage supervisé dans la leçon 2 et créeront leur propre modèle d’AA en utilisant l’outil </w:t>
      </w:r>
      <w:hyperlink r:id="rId15">
        <w:r w:rsidDel="00000000" w:rsidR="00000000" w:rsidRPr="00000000">
          <w:rPr>
            <w:rFonts w:ascii="Roboto" w:cs="Roboto" w:eastAsia="Roboto" w:hAnsi="Roboto"/>
            <w:b w:val="0"/>
            <w:i w:val="0"/>
            <w:smallCaps w:val="0"/>
            <w:strike w:val="0"/>
            <w:color w:val="1155cc"/>
            <w:sz w:val="22"/>
            <w:szCs w:val="22"/>
            <w:u w:val="single"/>
            <w:shd w:fill="auto" w:val="clear"/>
            <w:vertAlign w:val="baseline"/>
            <w:rtl w:val="0"/>
          </w:rPr>
          <w:t xml:space="preserve">Machine Learning for Kids</w:t>
        </w:r>
      </w:hyperlink>
      <w:r w:rsidDel="00000000" w:rsidR="00000000" w:rsidRPr="00000000">
        <w:rPr>
          <w:rFonts w:ascii="Roboto" w:cs="Roboto" w:eastAsia="Roboto" w:hAnsi="Roboto"/>
          <w:b w:val="0"/>
          <w:i w:val="0"/>
          <w:smallCaps w:val="0"/>
          <w:strike w:val="0"/>
          <w:color w:val="666666"/>
          <w:sz w:val="22"/>
          <w:szCs w:val="22"/>
          <w:u w:val="none"/>
          <w:shd w:fill="auto" w:val="clear"/>
          <w:vertAlign w:val="baseline"/>
          <w:rtl w:val="0"/>
        </w:rPr>
        <w:t xml:space="preserve"> (rpf.io/ml4k). Dans le cadre de cette activité, les élèves exploreront de quelle manière les biais présents dans les données peuvent influencer les résultats d’un modèle d’AA. L’importance d’utiliser des données d’entraînement de diverses sources sera aussi soulignée.</w:t>
      </w:r>
    </w:p>
    <w:p w:rsidR="00000000" w:rsidDel="00000000" w:rsidP="00000000" w:rsidRDefault="00000000" w:rsidRPr="00000000" w14:paraId="0000008D">
      <w:pPr>
        <w:pStyle w:val="Heading4"/>
        <w:keepNext w:val="1"/>
        <w:keepLines w:val="1"/>
        <w:spacing w:after="80" w:before="280" w:lineRule="auto"/>
        <w:rPr>
          <w:vertAlign w:val="baseline"/>
        </w:rPr>
      </w:pPr>
      <w:bookmarkStart w:colFirst="0" w:colLast="0" w:name="_2bn6wsx" w:id="23"/>
      <w:bookmarkEnd w:id="23"/>
      <w:r w:rsidDel="00000000" w:rsidR="00000000" w:rsidRPr="00000000">
        <w:rPr>
          <w:vertAlign w:val="baseline"/>
          <w:rtl w:val="0"/>
        </w:rPr>
        <w:t xml:space="preserve">Objectifs</w:t>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b w:val="0"/>
          <w:i w:val="0"/>
          <w:smallCaps w:val="0"/>
          <w:strike w:val="0"/>
          <w:color w:val="666666"/>
          <w:sz w:val="22"/>
          <w:szCs w:val="22"/>
          <w:u w:val="none"/>
          <w:shd w:fill="auto" w:val="clear"/>
          <w:vertAlign w:val="baseline"/>
        </w:rPr>
      </w:pPr>
      <w:r w:rsidDel="00000000" w:rsidR="00000000" w:rsidRPr="00000000">
        <w:rPr>
          <w:rFonts w:ascii="Roboto" w:cs="Roboto" w:eastAsia="Roboto" w:hAnsi="Roboto"/>
          <w:b w:val="0"/>
          <w:i w:val="0"/>
          <w:smallCaps w:val="0"/>
          <w:strike w:val="0"/>
          <w:color w:val="666666"/>
          <w:sz w:val="22"/>
          <w:szCs w:val="22"/>
          <w:u w:val="none"/>
          <w:shd w:fill="auto" w:val="clear"/>
          <w:vertAlign w:val="baseline"/>
          <w:rtl w:val="0"/>
        </w:rPr>
        <w:t xml:space="preserve">Les élèves seront en mesure de :</w:t>
      </w:r>
    </w:p>
    <w:p w:rsidR="00000000" w:rsidDel="00000000" w:rsidP="00000000" w:rsidRDefault="00000000" w:rsidRPr="00000000" w14:paraId="0000008F">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Roboto" w:cs="Roboto" w:eastAsia="Roboto" w:hAnsi="Roboto"/>
          <w:b w:val="0"/>
          <w:i w:val="0"/>
          <w:smallCaps w:val="0"/>
          <w:strike w:val="0"/>
          <w:color w:val="666666"/>
          <w:sz w:val="22"/>
          <w:szCs w:val="22"/>
          <w:u w:val="none"/>
          <w:shd w:fill="auto" w:val="clear"/>
          <w:vertAlign w:val="baseline"/>
        </w:rPr>
      </w:pPr>
      <w:r w:rsidDel="00000000" w:rsidR="00000000" w:rsidRPr="00000000">
        <w:rPr>
          <w:rFonts w:ascii="Roboto" w:cs="Roboto" w:eastAsia="Roboto" w:hAnsi="Roboto"/>
          <w:b w:val="0"/>
          <w:i w:val="0"/>
          <w:smallCaps w:val="0"/>
          <w:strike w:val="0"/>
          <w:color w:val="666666"/>
          <w:sz w:val="22"/>
          <w:szCs w:val="22"/>
          <w:u w:val="none"/>
          <w:shd w:fill="auto" w:val="clear"/>
          <w:vertAlign w:val="baseline"/>
          <w:rtl w:val="0"/>
        </w:rPr>
        <w:t xml:space="preserve">Décrire l’incidence des données sur l’exactitude des modèles d’apprentissage automatique </w:t>
      </w:r>
    </w:p>
    <w:p w:rsidR="00000000" w:rsidDel="00000000" w:rsidP="00000000" w:rsidRDefault="00000000" w:rsidRPr="00000000" w14:paraId="00000090">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Roboto" w:cs="Roboto" w:eastAsia="Roboto" w:hAnsi="Roboto"/>
          <w:b w:val="0"/>
          <w:i w:val="0"/>
          <w:smallCaps w:val="0"/>
          <w:strike w:val="0"/>
          <w:color w:val="666666"/>
          <w:sz w:val="22"/>
          <w:szCs w:val="22"/>
          <w:u w:val="none"/>
          <w:shd w:fill="auto" w:val="clear"/>
          <w:vertAlign w:val="baseline"/>
        </w:rPr>
      </w:pPr>
      <w:r w:rsidDel="00000000" w:rsidR="00000000" w:rsidRPr="00000000">
        <w:rPr>
          <w:rFonts w:ascii="Roboto" w:cs="Roboto" w:eastAsia="Roboto" w:hAnsi="Roboto"/>
          <w:b w:val="0"/>
          <w:i w:val="0"/>
          <w:smallCaps w:val="0"/>
          <w:strike w:val="0"/>
          <w:color w:val="666666"/>
          <w:sz w:val="22"/>
          <w:szCs w:val="22"/>
          <w:u w:val="none"/>
          <w:shd w:fill="auto" w:val="clear"/>
          <w:vertAlign w:val="baseline"/>
          <w:rtl w:val="0"/>
        </w:rPr>
        <w:t xml:space="preserve">Expliquer le besoin d’utiliser à la fois des données d’entraînement et des données de test </w:t>
      </w:r>
    </w:p>
    <w:p w:rsidR="00000000" w:rsidDel="00000000" w:rsidP="00000000" w:rsidRDefault="00000000" w:rsidRPr="00000000" w14:paraId="00000091">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Roboto" w:cs="Roboto" w:eastAsia="Roboto" w:hAnsi="Roboto"/>
          <w:b w:val="0"/>
          <w:i w:val="0"/>
          <w:smallCaps w:val="0"/>
          <w:strike w:val="0"/>
          <w:color w:val="666666"/>
          <w:sz w:val="22"/>
          <w:szCs w:val="22"/>
          <w:u w:val="none"/>
          <w:shd w:fill="auto" w:val="clear"/>
          <w:vertAlign w:val="baseline"/>
        </w:rPr>
      </w:pPr>
      <w:r w:rsidDel="00000000" w:rsidR="00000000" w:rsidRPr="00000000">
        <w:rPr>
          <w:rFonts w:ascii="Roboto" w:cs="Roboto" w:eastAsia="Roboto" w:hAnsi="Roboto"/>
          <w:b w:val="0"/>
          <w:i w:val="0"/>
          <w:smallCaps w:val="0"/>
          <w:strike w:val="0"/>
          <w:color w:val="666666"/>
          <w:sz w:val="22"/>
          <w:szCs w:val="22"/>
          <w:u w:val="none"/>
          <w:shd w:fill="auto" w:val="clear"/>
          <w:vertAlign w:val="baseline"/>
          <w:rtl w:val="0"/>
        </w:rPr>
        <w:t xml:space="preserve">Expliquer la façon dont les biais peuvent influencer les prédictions générées par un modèle d’apprentissage automatique </w:t>
      </w:r>
    </w:p>
    <w:p w:rsidR="00000000" w:rsidDel="00000000" w:rsidP="00000000" w:rsidRDefault="00000000" w:rsidRPr="00000000" w14:paraId="00000092">
      <w:pPr>
        <w:pStyle w:val="Heading4"/>
        <w:keepNext w:val="1"/>
        <w:keepLines w:val="1"/>
        <w:spacing w:after="80" w:before="280" w:lineRule="auto"/>
        <w:rPr>
          <w:vertAlign w:val="baseline"/>
        </w:rPr>
      </w:pPr>
      <w:bookmarkStart w:colFirst="0" w:colLast="0" w:name="_qsh70q" w:id="24"/>
      <w:bookmarkEnd w:id="24"/>
      <w:r w:rsidDel="00000000" w:rsidR="00000000" w:rsidRPr="00000000">
        <w:rPr>
          <w:vertAlign w:val="baseline"/>
          <w:rtl w:val="0"/>
        </w:rPr>
        <w:t xml:space="preserve">Vocabulaire clé</w:t>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b w:val="0"/>
          <w:i w:val="0"/>
          <w:smallCaps w:val="0"/>
          <w:strike w:val="0"/>
          <w:color w:val="666666"/>
          <w:sz w:val="22"/>
          <w:szCs w:val="22"/>
          <w:u w:val="none"/>
          <w:shd w:fill="auto" w:val="clear"/>
          <w:vertAlign w:val="baseline"/>
        </w:rPr>
      </w:pPr>
      <w:r w:rsidDel="00000000" w:rsidR="00000000" w:rsidRPr="00000000">
        <w:rPr>
          <w:rFonts w:ascii="Roboto" w:cs="Roboto" w:eastAsia="Roboto" w:hAnsi="Roboto"/>
          <w:b w:val="0"/>
          <w:i w:val="0"/>
          <w:smallCaps w:val="0"/>
          <w:strike w:val="0"/>
          <w:color w:val="666666"/>
          <w:sz w:val="22"/>
          <w:szCs w:val="22"/>
          <w:u w:val="none"/>
          <w:shd w:fill="auto" w:val="clear"/>
          <w:vertAlign w:val="baseline"/>
          <w:rtl w:val="0"/>
        </w:rPr>
        <w:t xml:space="preserve">Intelligence artificielle (IA), apprentissage automatique (AA), apprentissage supervisé, classification, données d’entraînement, exactitude, données de test, biais, biais sociétal</w:t>
      </w:r>
    </w:p>
    <w:p w:rsidR="00000000" w:rsidDel="00000000" w:rsidP="00000000" w:rsidRDefault="00000000" w:rsidRPr="00000000" w14:paraId="00000094">
      <w:pPr>
        <w:pStyle w:val="Heading3"/>
        <w:keepNext w:val="1"/>
        <w:keepLines w:val="1"/>
        <w:spacing w:after="80" w:before="320" w:lineRule="auto"/>
        <w:rPr>
          <w:vertAlign w:val="baseline"/>
        </w:rPr>
      </w:pPr>
      <w:bookmarkStart w:colFirst="0" w:colLast="0" w:name="_3as4poj" w:id="25"/>
      <w:bookmarkEnd w:id="25"/>
      <w:r w:rsidDel="00000000" w:rsidR="00000000" w:rsidRPr="00000000">
        <w:rPr>
          <w:vertAlign w:val="baseline"/>
          <w:rtl w:val="0"/>
        </w:rPr>
        <w:t xml:space="preserve">Leçon 4 : Les arbres de décision</w:t>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b w:val="0"/>
          <w:i w:val="0"/>
          <w:smallCaps w:val="0"/>
          <w:strike w:val="0"/>
          <w:color w:val="666666"/>
          <w:sz w:val="22"/>
          <w:szCs w:val="22"/>
          <w:u w:val="none"/>
          <w:shd w:fill="auto" w:val="clear"/>
          <w:vertAlign w:val="baseline"/>
        </w:rPr>
      </w:pPr>
      <w:r w:rsidDel="00000000" w:rsidR="00000000" w:rsidRPr="00000000">
        <w:rPr>
          <w:rFonts w:ascii="Roboto" w:cs="Roboto" w:eastAsia="Roboto" w:hAnsi="Roboto"/>
          <w:b w:val="0"/>
          <w:i w:val="0"/>
          <w:smallCaps w:val="0"/>
          <w:strike w:val="0"/>
          <w:color w:val="666666"/>
          <w:sz w:val="22"/>
          <w:szCs w:val="22"/>
          <w:u w:val="none"/>
          <w:shd w:fill="auto" w:val="clear"/>
          <w:vertAlign w:val="baseline"/>
          <w:rtl w:val="0"/>
        </w:rPr>
        <w:t xml:space="preserve">S’appuyant sur la compréhension des élèves des leçons précédentes, les élèves seront introduits aux arbres de décision, un type de modèle d’AA qui utilise la classification. Les élèves exploreront la structure de ces arbres, plus particulièrement la manière dont les arbres de décision traitent les données et prédisent des étiquettes. Les élèves utiliseront ensuite des données d’entraînement dans le domaine de l’astronomie pour créer leur propre arbre de décision sur la plateforme </w:t>
      </w:r>
      <w:hyperlink r:id="rId16">
        <w:r w:rsidDel="00000000" w:rsidR="00000000" w:rsidRPr="00000000">
          <w:rPr>
            <w:rFonts w:ascii="Roboto" w:cs="Roboto" w:eastAsia="Roboto" w:hAnsi="Roboto"/>
            <w:b w:val="0"/>
            <w:i w:val="0"/>
            <w:smallCaps w:val="0"/>
            <w:strike w:val="0"/>
            <w:color w:val="1155cc"/>
            <w:sz w:val="22"/>
            <w:szCs w:val="22"/>
            <w:u w:val="single"/>
            <w:shd w:fill="auto" w:val="clear"/>
            <w:vertAlign w:val="baseline"/>
            <w:rtl w:val="0"/>
          </w:rPr>
          <w:t xml:space="preserve">Machine Learning for Kids</w:t>
        </w:r>
      </w:hyperlink>
      <w:r w:rsidDel="00000000" w:rsidR="00000000" w:rsidRPr="00000000">
        <w:rPr>
          <w:rFonts w:ascii="Roboto" w:cs="Roboto" w:eastAsia="Roboto" w:hAnsi="Roboto"/>
          <w:b w:val="0"/>
          <w:i w:val="0"/>
          <w:smallCaps w:val="0"/>
          <w:strike w:val="0"/>
          <w:color w:val="666666"/>
          <w:sz w:val="22"/>
          <w:szCs w:val="22"/>
          <w:u w:val="none"/>
          <w:shd w:fill="auto" w:val="clear"/>
          <w:vertAlign w:val="baseline"/>
          <w:rtl w:val="0"/>
        </w:rPr>
        <w:t xml:space="preserve"> (rpf.io/ml4k), simulant, par le fait même, comment des scientifiques peuvent classer les nouvelles étoiles découvertes par le télescope James Webb. </w:t>
      </w:r>
    </w:p>
    <w:p w:rsidR="00000000" w:rsidDel="00000000" w:rsidP="00000000" w:rsidRDefault="00000000" w:rsidRPr="00000000" w14:paraId="00000096">
      <w:pPr>
        <w:pStyle w:val="Heading4"/>
        <w:keepNext w:val="1"/>
        <w:keepLines w:val="1"/>
        <w:spacing w:after="80" w:before="280" w:lineRule="auto"/>
        <w:rPr>
          <w:vertAlign w:val="baseline"/>
        </w:rPr>
      </w:pPr>
      <w:bookmarkStart w:colFirst="0" w:colLast="0" w:name="_1pxezwc" w:id="26"/>
      <w:bookmarkEnd w:id="26"/>
      <w:r w:rsidDel="00000000" w:rsidR="00000000" w:rsidRPr="00000000">
        <w:rPr>
          <w:vertAlign w:val="baseline"/>
          <w:rtl w:val="0"/>
        </w:rPr>
        <w:t xml:space="preserve">Objectifs</w:t>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b w:val="0"/>
          <w:i w:val="0"/>
          <w:smallCaps w:val="0"/>
          <w:strike w:val="0"/>
          <w:color w:val="666666"/>
          <w:sz w:val="22"/>
          <w:szCs w:val="22"/>
          <w:u w:val="none"/>
          <w:shd w:fill="auto" w:val="clear"/>
          <w:vertAlign w:val="baseline"/>
        </w:rPr>
      </w:pPr>
      <w:r w:rsidDel="00000000" w:rsidR="00000000" w:rsidRPr="00000000">
        <w:rPr>
          <w:rFonts w:ascii="Roboto" w:cs="Roboto" w:eastAsia="Roboto" w:hAnsi="Roboto"/>
          <w:b w:val="0"/>
          <w:i w:val="0"/>
          <w:smallCaps w:val="0"/>
          <w:strike w:val="0"/>
          <w:color w:val="666666"/>
          <w:sz w:val="22"/>
          <w:szCs w:val="22"/>
          <w:u w:val="none"/>
          <w:shd w:fill="auto" w:val="clear"/>
          <w:vertAlign w:val="baseline"/>
          <w:rtl w:val="0"/>
        </w:rPr>
        <w:t xml:space="preserve">Les élèves seront en mesure de :</w:t>
      </w:r>
    </w:p>
    <w:p w:rsidR="00000000" w:rsidDel="00000000" w:rsidP="00000000" w:rsidRDefault="00000000" w:rsidRPr="00000000" w14:paraId="0000009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Roboto" w:cs="Roboto" w:eastAsia="Roboto" w:hAnsi="Roboto"/>
          <w:b w:val="0"/>
          <w:i w:val="0"/>
          <w:smallCaps w:val="0"/>
          <w:strike w:val="0"/>
          <w:color w:val="666666"/>
          <w:sz w:val="22"/>
          <w:szCs w:val="22"/>
          <w:u w:val="none"/>
          <w:shd w:fill="auto" w:val="clear"/>
          <w:vertAlign w:val="baseline"/>
        </w:rPr>
      </w:pPr>
      <w:r w:rsidDel="00000000" w:rsidR="00000000" w:rsidRPr="00000000">
        <w:rPr>
          <w:rFonts w:ascii="Roboto" w:cs="Roboto" w:eastAsia="Roboto" w:hAnsi="Roboto"/>
          <w:b w:val="0"/>
          <w:i w:val="0"/>
          <w:smallCaps w:val="0"/>
          <w:strike w:val="0"/>
          <w:color w:val="666666"/>
          <w:sz w:val="22"/>
          <w:szCs w:val="22"/>
          <w:u w:val="none"/>
          <w:shd w:fill="auto" w:val="clear"/>
          <w:vertAlign w:val="baseline"/>
          <w:rtl w:val="0"/>
        </w:rPr>
        <w:t xml:space="preserve">Décrire comment utiliser les arbres de décision pour construire un modèle de classification qui repose sur l’apprentissage automatique</w:t>
      </w:r>
    </w:p>
    <w:p w:rsidR="00000000" w:rsidDel="00000000" w:rsidP="00000000" w:rsidRDefault="00000000" w:rsidRPr="00000000" w14:paraId="00000099">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Roboto" w:cs="Roboto" w:eastAsia="Roboto" w:hAnsi="Roboto"/>
          <w:b w:val="0"/>
          <w:i w:val="0"/>
          <w:smallCaps w:val="0"/>
          <w:strike w:val="0"/>
          <w:color w:val="666666"/>
          <w:sz w:val="22"/>
          <w:szCs w:val="22"/>
          <w:u w:val="none"/>
          <w:shd w:fill="auto" w:val="clear"/>
          <w:vertAlign w:val="baseline"/>
        </w:rPr>
      </w:pPr>
      <w:r w:rsidDel="00000000" w:rsidR="00000000" w:rsidRPr="00000000">
        <w:rPr>
          <w:rFonts w:ascii="Roboto" w:cs="Roboto" w:eastAsia="Roboto" w:hAnsi="Roboto"/>
          <w:b w:val="0"/>
          <w:i w:val="0"/>
          <w:smallCaps w:val="0"/>
          <w:strike w:val="0"/>
          <w:color w:val="666666"/>
          <w:sz w:val="22"/>
          <w:szCs w:val="22"/>
          <w:u w:val="none"/>
          <w:shd w:fill="auto" w:val="clear"/>
          <w:vertAlign w:val="baseline"/>
          <w:rtl w:val="0"/>
        </w:rPr>
        <w:t xml:space="preserve">Décrire comment les données d’entraînement modifient un modèle d’apprentissage automatique</w:t>
      </w:r>
    </w:p>
    <w:p w:rsidR="00000000" w:rsidDel="00000000" w:rsidP="00000000" w:rsidRDefault="00000000" w:rsidRPr="00000000" w14:paraId="0000009A">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Roboto" w:cs="Roboto" w:eastAsia="Roboto" w:hAnsi="Roboto"/>
          <w:b w:val="0"/>
          <w:i w:val="0"/>
          <w:smallCaps w:val="0"/>
          <w:strike w:val="0"/>
          <w:color w:val="666666"/>
          <w:sz w:val="22"/>
          <w:szCs w:val="22"/>
          <w:u w:val="none"/>
          <w:shd w:fill="auto" w:val="clear"/>
          <w:vertAlign w:val="baseline"/>
        </w:rPr>
      </w:pPr>
      <w:r w:rsidDel="00000000" w:rsidR="00000000" w:rsidRPr="00000000">
        <w:rPr>
          <w:rFonts w:ascii="Roboto" w:cs="Roboto" w:eastAsia="Roboto" w:hAnsi="Roboto"/>
          <w:b w:val="0"/>
          <w:i w:val="0"/>
          <w:smallCaps w:val="0"/>
          <w:strike w:val="0"/>
          <w:color w:val="666666"/>
          <w:sz w:val="22"/>
          <w:szCs w:val="22"/>
          <w:u w:val="none"/>
          <w:shd w:fill="auto" w:val="clear"/>
          <w:vertAlign w:val="baseline"/>
          <w:rtl w:val="0"/>
        </w:rPr>
        <w:t xml:space="preserve">Expliquer pourquoi l’apprentissage automatique est utilisé pour créer des arbres de décision</w:t>
      </w:r>
    </w:p>
    <w:p w:rsidR="00000000" w:rsidDel="00000000" w:rsidP="00000000" w:rsidRDefault="00000000" w:rsidRPr="00000000" w14:paraId="0000009B">
      <w:pPr>
        <w:pStyle w:val="Heading4"/>
        <w:keepNext w:val="1"/>
        <w:keepLines w:val="1"/>
        <w:spacing w:after="80" w:before="280" w:lineRule="auto"/>
        <w:rPr>
          <w:vertAlign w:val="baseline"/>
        </w:rPr>
      </w:pPr>
      <w:bookmarkStart w:colFirst="0" w:colLast="0" w:name="_49x2ik5" w:id="27"/>
      <w:bookmarkEnd w:id="27"/>
      <w:r w:rsidDel="00000000" w:rsidR="00000000" w:rsidRPr="00000000">
        <w:rPr>
          <w:vertAlign w:val="baseline"/>
          <w:rtl w:val="0"/>
        </w:rPr>
        <w:t xml:space="preserve">Vocabulaire clé</w:t>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b w:val="0"/>
          <w:i w:val="0"/>
          <w:smallCaps w:val="0"/>
          <w:strike w:val="0"/>
          <w:color w:val="666666"/>
          <w:sz w:val="22"/>
          <w:szCs w:val="22"/>
          <w:u w:val="none"/>
          <w:shd w:fill="auto" w:val="clear"/>
          <w:vertAlign w:val="baseline"/>
        </w:rPr>
      </w:pPr>
      <w:r w:rsidDel="00000000" w:rsidR="00000000" w:rsidRPr="00000000">
        <w:rPr>
          <w:rFonts w:ascii="Roboto" w:cs="Roboto" w:eastAsia="Roboto" w:hAnsi="Roboto"/>
          <w:b w:val="0"/>
          <w:i w:val="0"/>
          <w:smallCaps w:val="0"/>
          <w:strike w:val="0"/>
          <w:color w:val="666666"/>
          <w:sz w:val="22"/>
          <w:szCs w:val="22"/>
          <w:u w:val="none"/>
          <w:shd w:fill="auto" w:val="clear"/>
          <w:vertAlign w:val="baseline"/>
          <w:rtl w:val="0"/>
        </w:rPr>
        <w:t xml:space="preserve">Arbre de décision, attribut, nœud, nœud racine, nœud de décision, nœud feuille, classification, explicabilité</w:t>
      </w:r>
    </w:p>
    <w:p w:rsidR="00000000" w:rsidDel="00000000" w:rsidP="00000000" w:rsidRDefault="00000000" w:rsidRPr="00000000" w14:paraId="0000009D">
      <w:pPr>
        <w:pStyle w:val="Heading3"/>
        <w:keepNext w:val="1"/>
        <w:keepLines w:val="1"/>
        <w:spacing w:after="80" w:before="320" w:lineRule="auto"/>
        <w:rPr>
          <w:vertAlign w:val="baseline"/>
        </w:rPr>
      </w:pPr>
      <w:bookmarkStart w:colFirst="0" w:colLast="0" w:name="_2p2csry" w:id="28"/>
      <w:bookmarkEnd w:id="28"/>
      <w:r w:rsidDel="00000000" w:rsidR="00000000" w:rsidRPr="00000000">
        <w:rPr>
          <w:vertAlign w:val="baseline"/>
          <w:rtl w:val="0"/>
        </w:rPr>
        <w:t xml:space="preserve">Leçon 5 : Résoudre des problèmes au moyen de modèles d'apprentissage automatique</w:t>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b w:val="0"/>
          <w:i w:val="0"/>
          <w:smallCaps w:val="0"/>
          <w:strike w:val="0"/>
          <w:color w:val="666666"/>
          <w:sz w:val="22"/>
          <w:szCs w:val="22"/>
          <w:u w:val="none"/>
          <w:shd w:fill="auto" w:val="clear"/>
          <w:vertAlign w:val="baseline"/>
        </w:rPr>
      </w:pPr>
      <w:r w:rsidDel="00000000" w:rsidR="00000000" w:rsidRPr="00000000">
        <w:rPr>
          <w:rFonts w:ascii="Roboto" w:cs="Roboto" w:eastAsia="Roboto" w:hAnsi="Roboto"/>
          <w:b w:val="0"/>
          <w:i w:val="0"/>
          <w:smallCaps w:val="0"/>
          <w:strike w:val="0"/>
          <w:color w:val="666666"/>
          <w:sz w:val="22"/>
          <w:szCs w:val="22"/>
          <w:u w:val="none"/>
          <w:shd w:fill="auto" w:val="clear"/>
          <w:vertAlign w:val="baseline"/>
          <w:rtl w:val="0"/>
        </w:rPr>
        <w:t xml:space="preserve">La leçon 5 présente aux élèves le cycle de vie d’un projet d’IA. Les élèves suivront les étapes du cycle de vie d’un projet d’IA et choisiront un problème concret à résoudre en créant leur propre modèle d’AA, en l’entraînant et en le testant pour déterminer son exactitude.  </w:t>
      </w:r>
    </w:p>
    <w:p w:rsidR="00000000" w:rsidDel="00000000" w:rsidP="00000000" w:rsidRDefault="00000000" w:rsidRPr="00000000" w14:paraId="0000009F">
      <w:pPr>
        <w:spacing w:line="276" w:lineRule="auto"/>
        <w:rPr>
          <w:rFonts w:ascii="Roboto" w:cs="Roboto" w:eastAsia="Roboto" w:hAnsi="Roboto"/>
        </w:rPr>
      </w:pPr>
      <w:r w:rsidDel="00000000" w:rsidR="00000000" w:rsidRPr="00000000">
        <w:rPr>
          <w:rtl w:val="0"/>
        </w:rPr>
      </w:r>
    </w:p>
    <w:p w:rsidR="00000000" w:rsidDel="00000000" w:rsidP="00000000" w:rsidRDefault="00000000" w:rsidRPr="00000000" w14:paraId="000000A0">
      <w:pPr>
        <w:spacing w:line="276" w:lineRule="auto"/>
        <w:rPr>
          <w:rFonts w:ascii="Roboto" w:cs="Roboto" w:eastAsia="Roboto" w:hAnsi="Roboto"/>
        </w:rPr>
      </w:pPr>
      <w:r w:rsidDel="00000000" w:rsidR="00000000" w:rsidRPr="00000000">
        <w:rPr>
          <w:rtl w:val="0"/>
        </w:rPr>
      </w:r>
    </w:p>
    <w:p w:rsidR="00000000" w:rsidDel="00000000" w:rsidP="00000000" w:rsidRDefault="00000000" w:rsidRPr="00000000" w14:paraId="000000A1">
      <w:pPr>
        <w:pStyle w:val="Heading4"/>
        <w:keepNext w:val="1"/>
        <w:keepLines w:val="1"/>
        <w:spacing w:after="80" w:before="280" w:lineRule="auto"/>
        <w:rPr>
          <w:vertAlign w:val="baseline"/>
        </w:rPr>
      </w:pPr>
      <w:bookmarkStart w:colFirst="0" w:colLast="0" w:name="_147n2zr" w:id="29"/>
      <w:bookmarkEnd w:id="29"/>
      <w:r w:rsidDel="00000000" w:rsidR="00000000" w:rsidRPr="00000000">
        <w:rPr>
          <w:vertAlign w:val="baseline"/>
          <w:rtl w:val="0"/>
        </w:rPr>
        <w:t xml:space="preserve">Objectifs</w:t>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b w:val="0"/>
          <w:i w:val="0"/>
          <w:smallCaps w:val="0"/>
          <w:strike w:val="0"/>
          <w:color w:val="666666"/>
          <w:sz w:val="22"/>
          <w:szCs w:val="22"/>
          <w:u w:val="none"/>
          <w:shd w:fill="auto" w:val="clear"/>
          <w:vertAlign w:val="baseline"/>
        </w:rPr>
      </w:pPr>
      <w:r w:rsidDel="00000000" w:rsidR="00000000" w:rsidRPr="00000000">
        <w:rPr>
          <w:rFonts w:ascii="Roboto" w:cs="Roboto" w:eastAsia="Roboto" w:hAnsi="Roboto"/>
          <w:b w:val="0"/>
          <w:i w:val="0"/>
          <w:smallCaps w:val="0"/>
          <w:strike w:val="0"/>
          <w:color w:val="666666"/>
          <w:sz w:val="22"/>
          <w:szCs w:val="22"/>
          <w:u w:val="none"/>
          <w:shd w:fill="auto" w:val="clear"/>
          <w:vertAlign w:val="baseline"/>
          <w:rtl w:val="0"/>
        </w:rPr>
        <w:t xml:space="preserve">Les élèves seront en mesure de :</w:t>
      </w:r>
    </w:p>
    <w:p w:rsidR="00000000" w:rsidDel="00000000" w:rsidP="00000000" w:rsidRDefault="00000000" w:rsidRPr="00000000" w14:paraId="000000A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Roboto" w:cs="Roboto" w:eastAsia="Roboto" w:hAnsi="Roboto"/>
          <w:b w:val="0"/>
          <w:i w:val="0"/>
          <w:smallCaps w:val="0"/>
          <w:strike w:val="0"/>
          <w:color w:val="666666"/>
          <w:sz w:val="22"/>
          <w:szCs w:val="22"/>
          <w:u w:val="none"/>
          <w:shd w:fill="auto" w:val="clear"/>
          <w:vertAlign w:val="baseline"/>
        </w:rPr>
      </w:pPr>
      <w:r w:rsidDel="00000000" w:rsidR="00000000" w:rsidRPr="00000000">
        <w:rPr>
          <w:rFonts w:ascii="Roboto" w:cs="Roboto" w:eastAsia="Roboto" w:hAnsi="Roboto"/>
          <w:b w:val="0"/>
          <w:i w:val="0"/>
          <w:smallCaps w:val="0"/>
          <w:strike w:val="0"/>
          <w:color w:val="666666"/>
          <w:sz w:val="22"/>
          <w:szCs w:val="22"/>
          <w:u w:val="none"/>
          <w:shd w:fill="auto" w:val="clear"/>
          <w:vertAlign w:val="baseline"/>
          <w:rtl w:val="0"/>
        </w:rPr>
        <w:t xml:space="preserve">Décrire les étapes du cycle de vie d’un projet d’IA</w:t>
      </w:r>
    </w:p>
    <w:p w:rsidR="00000000" w:rsidDel="00000000" w:rsidP="00000000" w:rsidRDefault="00000000" w:rsidRPr="00000000" w14:paraId="000000A4">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Roboto" w:cs="Roboto" w:eastAsia="Roboto" w:hAnsi="Roboto"/>
          <w:b w:val="0"/>
          <w:i w:val="0"/>
          <w:smallCaps w:val="0"/>
          <w:strike w:val="0"/>
          <w:color w:val="666666"/>
          <w:sz w:val="22"/>
          <w:szCs w:val="22"/>
          <w:u w:val="none"/>
          <w:shd w:fill="auto" w:val="clear"/>
          <w:vertAlign w:val="baseline"/>
        </w:rPr>
      </w:pPr>
      <w:r w:rsidDel="00000000" w:rsidR="00000000" w:rsidRPr="00000000">
        <w:rPr>
          <w:rFonts w:ascii="Roboto" w:cs="Roboto" w:eastAsia="Roboto" w:hAnsi="Roboto"/>
          <w:b w:val="0"/>
          <w:i w:val="0"/>
          <w:smallCaps w:val="0"/>
          <w:strike w:val="0"/>
          <w:color w:val="666666"/>
          <w:sz w:val="22"/>
          <w:szCs w:val="22"/>
          <w:u w:val="none"/>
          <w:shd w:fill="auto" w:val="clear"/>
          <w:vertAlign w:val="baseline"/>
          <w:rtl w:val="0"/>
        </w:rPr>
        <w:t xml:space="preserve">Utiliser un outil d’apprentissage automatique pour importer des données et entraîner un modèle</w:t>
      </w:r>
    </w:p>
    <w:p w:rsidR="00000000" w:rsidDel="00000000" w:rsidP="00000000" w:rsidRDefault="00000000" w:rsidRPr="00000000" w14:paraId="000000A5">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Roboto" w:cs="Roboto" w:eastAsia="Roboto" w:hAnsi="Roboto"/>
          <w:b w:val="0"/>
          <w:i w:val="0"/>
          <w:smallCaps w:val="0"/>
          <w:strike w:val="0"/>
          <w:color w:val="666666"/>
          <w:sz w:val="22"/>
          <w:szCs w:val="22"/>
          <w:u w:val="none"/>
          <w:shd w:fill="auto" w:val="clear"/>
          <w:vertAlign w:val="baseline"/>
        </w:rPr>
      </w:pPr>
      <w:r w:rsidDel="00000000" w:rsidR="00000000" w:rsidRPr="00000000">
        <w:rPr>
          <w:rFonts w:ascii="Roboto" w:cs="Roboto" w:eastAsia="Roboto" w:hAnsi="Roboto"/>
          <w:b w:val="0"/>
          <w:i w:val="0"/>
          <w:smallCaps w:val="0"/>
          <w:strike w:val="0"/>
          <w:color w:val="666666"/>
          <w:sz w:val="22"/>
          <w:szCs w:val="22"/>
          <w:u w:val="none"/>
          <w:shd w:fill="auto" w:val="clear"/>
          <w:vertAlign w:val="baseline"/>
          <w:rtl w:val="0"/>
        </w:rPr>
        <w:t xml:space="preserve">Tester un modèle d’apprentissage automatique et déterminer son exactitude</w:t>
      </w:r>
    </w:p>
    <w:p w:rsidR="00000000" w:rsidDel="00000000" w:rsidP="00000000" w:rsidRDefault="00000000" w:rsidRPr="00000000" w14:paraId="000000A6">
      <w:pPr>
        <w:pStyle w:val="Heading4"/>
        <w:keepNext w:val="1"/>
        <w:keepLines w:val="1"/>
        <w:spacing w:after="80" w:before="280" w:lineRule="auto"/>
        <w:rPr>
          <w:vertAlign w:val="baseline"/>
        </w:rPr>
      </w:pPr>
      <w:bookmarkStart w:colFirst="0" w:colLast="0" w:name="_3o7alnk" w:id="30"/>
      <w:bookmarkEnd w:id="30"/>
      <w:r w:rsidDel="00000000" w:rsidR="00000000" w:rsidRPr="00000000">
        <w:rPr>
          <w:vertAlign w:val="baseline"/>
          <w:rtl w:val="0"/>
        </w:rPr>
        <w:t xml:space="preserve">Vocabulaire clé</w:t>
      </w:r>
    </w:p>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b w:val="0"/>
          <w:i w:val="0"/>
          <w:smallCaps w:val="0"/>
          <w:strike w:val="0"/>
          <w:color w:val="666666"/>
          <w:sz w:val="22"/>
          <w:szCs w:val="22"/>
          <w:u w:val="none"/>
          <w:shd w:fill="auto" w:val="clear"/>
          <w:vertAlign w:val="baseline"/>
        </w:rPr>
      </w:pPr>
      <w:r w:rsidDel="00000000" w:rsidR="00000000" w:rsidRPr="00000000">
        <w:rPr>
          <w:rFonts w:ascii="Roboto" w:cs="Roboto" w:eastAsia="Roboto" w:hAnsi="Roboto"/>
          <w:b w:val="0"/>
          <w:i w:val="0"/>
          <w:smallCaps w:val="0"/>
          <w:strike w:val="0"/>
          <w:color w:val="666666"/>
          <w:sz w:val="22"/>
          <w:szCs w:val="22"/>
          <w:u w:val="none"/>
          <w:shd w:fill="auto" w:val="clear"/>
          <w:vertAlign w:val="baseline"/>
          <w:rtl w:val="0"/>
        </w:rPr>
        <w:t xml:space="preserve">Cycle de vie d’un projet d’IA, nettoyage de données, modèle d’apprentissage automatique (AA), classe, étiquette, entraînement, test, exactitude, score de confiance, seuil de confiance</w:t>
      </w:r>
    </w:p>
    <w:p w:rsidR="00000000" w:rsidDel="00000000" w:rsidP="00000000" w:rsidRDefault="00000000" w:rsidRPr="00000000" w14:paraId="000000A8">
      <w:pPr>
        <w:pStyle w:val="Heading3"/>
        <w:keepNext w:val="1"/>
        <w:keepLines w:val="1"/>
        <w:spacing w:after="80" w:before="320" w:lineRule="auto"/>
        <w:rPr>
          <w:vertAlign w:val="baseline"/>
        </w:rPr>
      </w:pPr>
      <w:bookmarkStart w:colFirst="0" w:colLast="0" w:name="_23ckvvd" w:id="31"/>
      <w:bookmarkEnd w:id="31"/>
      <w:r w:rsidDel="00000000" w:rsidR="00000000" w:rsidRPr="00000000">
        <w:rPr>
          <w:vertAlign w:val="baseline"/>
          <w:rtl w:val="0"/>
        </w:rPr>
        <w:t xml:space="preserve">Leçon 6 : Fiches de modèles et carrières</w:t>
      </w:r>
    </w:p>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b w:val="0"/>
          <w:i w:val="0"/>
          <w:smallCaps w:val="0"/>
          <w:strike w:val="0"/>
          <w:color w:val="666666"/>
          <w:sz w:val="22"/>
          <w:szCs w:val="22"/>
          <w:u w:val="none"/>
          <w:shd w:fill="auto" w:val="clear"/>
          <w:vertAlign w:val="baseline"/>
        </w:rPr>
      </w:pPr>
      <w:r w:rsidDel="00000000" w:rsidR="00000000" w:rsidRPr="00000000">
        <w:rPr>
          <w:rFonts w:ascii="Roboto" w:cs="Roboto" w:eastAsia="Roboto" w:hAnsi="Roboto"/>
          <w:b w:val="0"/>
          <w:i w:val="0"/>
          <w:smallCaps w:val="0"/>
          <w:strike w:val="0"/>
          <w:color w:val="666666"/>
          <w:sz w:val="22"/>
          <w:szCs w:val="22"/>
          <w:u w:val="none"/>
          <w:shd w:fill="auto" w:val="clear"/>
          <w:vertAlign w:val="baseline"/>
          <w:rtl w:val="0"/>
        </w:rPr>
        <w:t xml:space="preserve">En s’appuyant sur le travail qu’ont réalisé les élèves dans la leçon 5, cette dernière leçon s’attarde aux dernières étapes du cycle de vie d’un projet d’IA, soit l’évaluation et l’explication d’un modèle. Les élèves seront introduits aux fiches de modèle, puis les utiliseront pour communiquer de l’information sur l’utilisation de leurs modèles, les résultats des tests effectués sur eux ainsi que leurs limites, et ce, dans le but de faire preuve de transparence. Les élèves exploreront aussi les carrières et les applications liées à l’IA et en apprendront davantage sur les diverses possibilités de carrière en IA et dans d’autres domaines connexes. </w:t>
      </w:r>
    </w:p>
    <w:p w:rsidR="00000000" w:rsidDel="00000000" w:rsidP="00000000" w:rsidRDefault="00000000" w:rsidRPr="00000000" w14:paraId="000000AA">
      <w:pPr>
        <w:pStyle w:val="Heading4"/>
        <w:keepNext w:val="1"/>
        <w:keepLines w:val="1"/>
        <w:spacing w:after="80" w:before="280" w:lineRule="auto"/>
        <w:rPr>
          <w:vertAlign w:val="baseline"/>
        </w:rPr>
      </w:pPr>
      <w:bookmarkStart w:colFirst="0" w:colLast="0" w:name="_ihv636" w:id="32"/>
      <w:bookmarkEnd w:id="32"/>
      <w:r w:rsidDel="00000000" w:rsidR="00000000" w:rsidRPr="00000000">
        <w:rPr>
          <w:vertAlign w:val="baseline"/>
          <w:rtl w:val="0"/>
        </w:rPr>
        <w:t xml:space="preserve">Objectifs</w:t>
      </w:r>
    </w:p>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b w:val="0"/>
          <w:i w:val="0"/>
          <w:smallCaps w:val="0"/>
          <w:strike w:val="0"/>
          <w:color w:val="666666"/>
          <w:sz w:val="22"/>
          <w:szCs w:val="22"/>
          <w:u w:val="none"/>
          <w:shd w:fill="auto" w:val="clear"/>
          <w:vertAlign w:val="baseline"/>
        </w:rPr>
      </w:pPr>
      <w:r w:rsidDel="00000000" w:rsidR="00000000" w:rsidRPr="00000000">
        <w:rPr>
          <w:rFonts w:ascii="Roboto" w:cs="Roboto" w:eastAsia="Roboto" w:hAnsi="Roboto"/>
          <w:b w:val="0"/>
          <w:i w:val="0"/>
          <w:smallCaps w:val="0"/>
          <w:strike w:val="0"/>
          <w:color w:val="666666"/>
          <w:sz w:val="22"/>
          <w:szCs w:val="22"/>
          <w:u w:val="none"/>
          <w:shd w:fill="auto" w:val="clear"/>
          <w:vertAlign w:val="baseline"/>
          <w:rtl w:val="0"/>
        </w:rPr>
        <w:t xml:space="preserve">Les élèves seront en mesure de :</w:t>
      </w:r>
    </w:p>
    <w:p w:rsidR="00000000" w:rsidDel="00000000" w:rsidP="00000000" w:rsidRDefault="00000000" w:rsidRPr="00000000" w14:paraId="000000AC">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Roboto" w:cs="Roboto" w:eastAsia="Roboto" w:hAnsi="Roboto"/>
          <w:b w:val="0"/>
          <w:i w:val="0"/>
          <w:smallCaps w:val="0"/>
          <w:strike w:val="0"/>
          <w:color w:val="666666"/>
          <w:sz w:val="22"/>
          <w:szCs w:val="22"/>
          <w:u w:val="none"/>
          <w:shd w:fill="auto" w:val="clear"/>
          <w:vertAlign w:val="baseline"/>
        </w:rPr>
      </w:pPr>
      <w:r w:rsidDel="00000000" w:rsidR="00000000" w:rsidRPr="00000000">
        <w:rPr>
          <w:rFonts w:ascii="Roboto" w:cs="Roboto" w:eastAsia="Roboto" w:hAnsi="Roboto"/>
          <w:b w:val="0"/>
          <w:i w:val="0"/>
          <w:smallCaps w:val="0"/>
          <w:strike w:val="0"/>
          <w:color w:val="666666"/>
          <w:sz w:val="22"/>
          <w:szCs w:val="22"/>
          <w:u w:val="none"/>
          <w:shd w:fill="auto" w:val="clear"/>
          <w:vertAlign w:val="baseline"/>
          <w:rtl w:val="0"/>
        </w:rPr>
        <w:t xml:space="preserve">Évaluer un modèle d’apprentissage automatique</w:t>
      </w:r>
    </w:p>
    <w:p w:rsidR="00000000" w:rsidDel="00000000" w:rsidP="00000000" w:rsidRDefault="00000000" w:rsidRPr="00000000" w14:paraId="000000AD">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Roboto" w:cs="Roboto" w:eastAsia="Roboto" w:hAnsi="Roboto"/>
          <w:b w:val="0"/>
          <w:i w:val="0"/>
          <w:smallCaps w:val="0"/>
          <w:strike w:val="0"/>
          <w:color w:val="666666"/>
          <w:sz w:val="22"/>
          <w:szCs w:val="22"/>
          <w:u w:val="none"/>
          <w:shd w:fill="auto" w:val="clear"/>
          <w:vertAlign w:val="baseline"/>
        </w:rPr>
      </w:pPr>
      <w:r w:rsidDel="00000000" w:rsidR="00000000" w:rsidRPr="00000000">
        <w:rPr>
          <w:rFonts w:ascii="Roboto" w:cs="Roboto" w:eastAsia="Roboto" w:hAnsi="Roboto"/>
          <w:b w:val="0"/>
          <w:i w:val="0"/>
          <w:smallCaps w:val="0"/>
          <w:strike w:val="0"/>
          <w:color w:val="666666"/>
          <w:sz w:val="22"/>
          <w:szCs w:val="22"/>
          <w:u w:val="none"/>
          <w:shd w:fill="auto" w:val="clear"/>
          <w:vertAlign w:val="baseline"/>
          <w:rtl w:val="0"/>
        </w:rPr>
        <w:t xml:space="preserve">Créer une fiche de modèle pour expliquer un modèle d’AA</w:t>
      </w:r>
    </w:p>
    <w:p w:rsidR="00000000" w:rsidDel="00000000" w:rsidP="00000000" w:rsidRDefault="00000000" w:rsidRPr="00000000" w14:paraId="000000AE">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Roboto" w:cs="Roboto" w:eastAsia="Roboto" w:hAnsi="Roboto"/>
          <w:b w:val="0"/>
          <w:i w:val="0"/>
          <w:smallCaps w:val="0"/>
          <w:strike w:val="0"/>
          <w:color w:val="666666"/>
          <w:sz w:val="22"/>
          <w:szCs w:val="22"/>
          <w:u w:val="none"/>
          <w:shd w:fill="auto" w:val="clear"/>
          <w:vertAlign w:val="baseline"/>
        </w:rPr>
      </w:pPr>
      <w:r w:rsidDel="00000000" w:rsidR="00000000" w:rsidRPr="00000000">
        <w:rPr>
          <w:rFonts w:ascii="Roboto" w:cs="Roboto" w:eastAsia="Roboto" w:hAnsi="Roboto"/>
          <w:b w:val="0"/>
          <w:i w:val="0"/>
          <w:smallCaps w:val="0"/>
          <w:strike w:val="0"/>
          <w:color w:val="666666"/>
          <w:sz w:val="22"/>
          <w:szCs w:val="22"/>
          <w:u w:val="none"/>
          <w:shd w:fill="auto" w:val="clear"/>
          <w:vertAlign w:val="baseline"/>
          <w:rtl w:val="0"/>
        </w:rPr>
        <w:t xml:space="preserve">Découvrir la diversité des carrières dans lesquelles on utilise l’IA</w:t>
      </w:r>
    </w:p>
    <w:p w:rsidR="00000000" w:rsidDel="00000000" w:rsidP="00000000" w:rsidRDefault="00000000" w:rsidRPr="00000000" w14:paraId="000000AF">
      <w:pPr>
        <w:pStyle w:val="Heading4"/>
        <w:keepNext w:val="1"/>
        <w:keepLines w:val="1"/>
        <w:spacing w:after="80" w:before="280" w:lineRule="auto"/>
        <w:rPr>
          <w:vertAlign w:val="baseline"/>
        </w:rPr>
      </w:pPr>
      <w:bookmarkStart w:colFirst="0" w:colLast="0" w:name="_32hioqz" w:id="33"/>
      <w:bookmarkEnd w:id="33"/>
      <w:r w:rsidDel="00000000" w:rsidR="00000000" w:rsidRPr="00000000">
        <w:rPr>
          <w:vertAlign w:val="baseline"/>
          <w:rtl w:val="0"/>
        </w:rPr>
        <w:t xml:space="preserve">Vocabulaire clé</w:t>
      </w:r>
    </w:p>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b w:val="0"/>
          <w:i w:val="0"/>
          <w:smallCaps w:val="0"/>
          <w:strike w:val="0"/>
          <w:color w:val="666666"/>
          <w:sz w:val="22"/>
          <w:szCs w:val="22"/>
          <w:u w:val="none"/>
          <w:shd w:fill="auto" w:val="clear"/>
          <w:vertAlign w:val="baseline"/>
        </w:rPr>
      </w:pPr>
      <w:r w:rsidDel="00000000" w:rsidR="00000000" w:rsidRPr="00000000">
        <w:rPr>
          <w:rFonts w:ascii="Roboto" w:cs="Roboto" w:eastAsia="Roboto" w:hAnsi="Roboto"/>
          <w:b w:val="0"/>
          <w:i w:val="0"/>
          <w:smallCaps w:val="0"/>
          <w:strike w:val="0"/>
          <w:color w:val="666666"/>
          <w:sz w:val="22"/>
          <w:szCs w:val="22"/>
          <w:u w:val="none"/>
          <w:shd w:fill="auto" w:val="clear"/>
          <w:vertAlign w:val="baseline"/>
          <w:rtl w:val="0"/>
        </w:rPr>
        <w:t xml:space="preserve">Cycle de vie d’un projet d’IA, modèle d’apprentissage automatique (AA), fiche de modèle, classe, étiquette, entraînement, test, exactitude, score de confiance, seuil de confiance</w:t>
      </w:r>
      <w:r w:rsidDel="00000000" w:rsidR="00000000" w:rsidRPr="00000000">
        <w:br w:type="page"/>
      </w:r>
      <w:r w:rsidDel="00000000" w:rsidR="00000000" w:rsidRPr="00000000">
        <w:rPr>
          <w:rtl w:val="0"/>
        </w:rPr>
      </w:r>
    </w:p>
    <w:p w:rsidR="00000000" w:rsidDel="00000000" w:rsidP="00000000" w:rsidRDefault="00000000" w:rsidRPr="00000000" w14:paraId="000000B1">
      <w:pPr>
        <w:pStyle w:val="Heading2"/>
        <w:spacing w:after="120" w:before="360" w:lineRule="auto"/>
        <w:rPr>
          <w:vertAlign w:val="baseline"/>
        </w:rPr>
      </w:pPr>
      <w:bookmarkStart w:colFirst="0" w:colLast="0" w:name="_1hmsyys" w:id="34"/>
      <w:bookmarkEnd w:id="34"/>
      <w:r w:rsidDel="00000000" w:rsidR="00000000" w:rsidRPr="00000000">
        <w:rPr>
          <w:vertAlign w:val="baseline"/>
          <w:rtl w:val="0"/>
        </w:rPr>
        <w:t xml:space="preserve">Conseils pour l’adaptation du contenu des leçons</w:t>
      </w:r>
    </w:p>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b w:val="0"/>
          <w:i w:val="0"/>
          <w:smallCaps w:val="0"/>
          <w:strike w:val="0"/>
          <w:color w:val="666666"/>
          <w:sz w:val="22"/>
          <w:szCs w:val="22"/>
          <w:u w:val="none"/>
          <w:shd w:fill="auto" w:val="clear"/>
          <w:vertAlign w:val="baseline"/>
        </w:rPr>
      </w:pPr>
      <w:r w:rsidDel="00000000" w:rsidR="00000000" w:rsidRPr="00000000">
        <w:rPr>
          <w:rFonts w:ascii="Roboto" w:cs="Roboto" w:eastAsia="Roboto" w:hAnsi="Roboto"/>
          <w:b w:val="0"/>
          <w:i w:val="0"/>
          <w:smallCaps w:val="0"/>
          <w:strike w:val="0"/>
          <w:color w:val="666666"/>
          <w:sz w:val="22"/>
          <w:szCs w:val="22"/>
          <w:u w:val="none"/>
          <w:shd w:fill="auto" w:val="clear"/>
          <w:vertAlign w:val="baseline"/>
          <w:rtl w:val="0"/>
        </w:rPr>
        <w:t xml:space="preserve">Selon votre contexte, le moment de vos cours ou le degré de confiance de vos élèves, vous pourriez souhaiter adapter le contenu des leçons. Le matériel est conçu pour vous permettre de prolonger ou d'écourter les activités afin de répondre à vos besoins et de donner à vos élèves plus d’espace pour explorer de nouveaux concepts et réaliser des activités concrètes. </w:t>
      </w:r>
    </w:p>
    <w:p w:rsidR="00000000" w:rsidDel="00000000" w:rsidP="00000000" w:rsidRDefault="00000000" w:rsidRPr="00000000" w14:paraId="000000B3">
      <w:pPr>
        <w:pStyle w:val="Heading3"/>
        <w:keepNext w:val="1"/>
        <w:keepLines w:val="1"/>
        <w:spacing w:after="80" w:before="320" w:lineRule="auto"/>
        <w:rPr>
          <w:vertAlign w:val="baseline"/>
        </w:rPr>
      </w:pPr>
      <w:bookmarkStart w:colFirst="0" w:colLast="0" w:name="_41mghml" w:id="35"/>
      <w:bookmarkEnd w:id="35"/>
      <w:r w:rsidDel="00000000" w:rsidR="00000000" w:rsidRPr="00000000">
        <w:rPr>
          <w:vertAlign w:val="baseline"/>
          <w:rtl w:val="0"/>
        </w:rPr>
        <w:t xml:space="preserve">Principes pour l’adaptation</w:t>
      </w:r>
    </w:p>
    <w:p w:rsidR="00000000" w:rsidDel="00000000" w:rsidP="00000000" w:rsidRDefault="00000000" w:rsidRPr="00000000" w14:paraId="000000B4">
      <w:pPr>
        <w:pStyle w:val="Heading4"/>
        <w:keepNext w:val="1"/>
        <w:keepLines w:val="1"/>
        <w:spacing w:after="80" w:before="280" w:lineRule="auto"/>
        <w:rPr>
          <w:vertAlign w:val="baseline"/>
        </w:rPr>
      </w:pPr>
      <w:bookmarkStart w:colFirst="0" w:colLast="0" w:name="_2grqrue" w:id="36"/>
      <w:bookmarkEnd w:id="36"/>
      <w:r w:rsidDel="00000000" w:rsidR="00000000" w:rsidRPr="00000000">
        <w:rPr>
          <w:vertAlign w:val="baseline"/>
          <w:rtl w:val="0"/>
        </w:rPr>
        <w:t xml:space="preserve">L’ordre est important</w:t>
      </w:r>
    </w:p>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b w:val="0"/>
          <w:i w:val="0"/>
          <w:smallCaps w:val="0"/>
          <w:strike w:val="0"/>
          <w:color w:val="666666"/>
          <w:sz w:val="22"/>
          <w:szCs w:val="22"/>
          <w:u w:val="none"/>
          <w:shd w:fill="auto" w:val="clear"/>
          <w:vertAlign w:val="baseline"/>
        </w:rPr>
      </w:pPr>
      <w:r w:rsidDel="00000000" w:rsidR="00000000" w:rsidRPr="00000000">
        <w:rPr>
          <w:rFonts w:ascii="Roboto" w:cs="Roboto" w:eastAsia="Roboto" w:hAnsi="Roboto"/>
          <w:b w:val="0"/>
          <w:i w:val="0"/>
          <w:smallCaps w:val="0"/>
          <w:strike w:val="0"/>
          <w:color w:val="666666"/>
          <w:sz w:val="22"/>
          <w:szCs w:val="22"/>
          <w:u w:val="none"/>
          <w:shd w:fill="auto" w:val="clear"/>
          <w:vertAlign w:val="baseline"/>
          <w:rtl w:val="0"/>
        </w:rPr>
        <w:t xml:space="preserve">Les concepts et les compétences ont été délibérément ordonnés afin de s’appuyer les uns sur les autres. Lorsque vous adaptez les leçons, assurez-vous de ne pas changer l’ordre de présentation des concepts, mais n’hésitez pas à revoir l’ordre des activités afin de commencer et de terminer les séances dans le temps voulu. </w:t>
      </w:r>
    </w:p>
    <w:p w:rsidR="00000000" w:rsidDel="00000000" w:rsidP="00000000" w:rsidRDefault="00000000" w:rsidRPr="00000000" w14:paraId="000000B6">
      <w:pPr>
        <w:pStyle w:val="Heading4"/>
        <w:keepNext w:val="1"/>
        <w:keepLines w:val="1"/>
        <w:spacing w:after="80" w:before="280" w:lineRule="auto"/>
        <w:rPr>
          <w:vertAlign w:val="baseline"/>
        </w:rPr>
      </w:pPr>
      <w:bookmarkStart w:colFirst="0" w:colLast="0" w:name="_vx1227" w:id="37"/>
      <w:bookmarkEnd w:id="37"/>
      <w:r w:rsidDel="00000000" w:rsidR="00000000" w:rsidRPr="00000000">
        <w:rPr>
          <w:vertAlign w:val="baseline"/>
          <w:rtl w:val="0"/>
        </w:rPr>
        <w:t xml:space="preserve">Introductions et résumés</w:t>
      </w:r>
    </w:p>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b w:val="0"/>
          <w:i w:val="0"/>
          <w:smallCaps w:val="0"/>
          <w:strike w:val="0"/>
          <w:color w:val="666666"/>
          <w:sz w:val="22"/>
          <w:szCs w:val="22"/>
          <w:u w:val="none"/>
          <w:shd w:fill="auto" w:val="clear"/>
          <w:vertAlign w:val="baseline"/>
        </w:rPr>
      </w:pPr>
      <w:r w:rsidDel="00000000" w:rsidR="00000000" w:rsidRPr="00000000">
        <w:rPr>
          <w:rFonts w:ascii="Roboto" w:cs="Roboto" w:eastAsia="Roboto" w:hAnsi="Roboto"/>
          <w:b w:val="0"/>
          <w:i w:val="0"/>
          <w:smallCaps w:val="0"/>
          <w:strike w:val="0"/>
          <w:color w:val="666666"/>
          <w:sz w:val="22"/>
          <w:szCs w:val="22"/>
          <w:u w:val="none"/>
          <w:shd w:fill="auto" w:val="clear"/>
          <w:vertAlign w:val="baseline"/>
          <w:rtl w:val="0"/>
        </w:rPr>
        <w:t xml:space="preserve">Tout au long du programme, il y a des ondes sémantiques (« semantic waves ») qui sont conçues pour introduire, déballer et remballer avec soin les concepts. Lorsque vous adaptez les leçons, vous pourriez briser ces ondes, ce qui n’est pas un problème, mais assurez-vous de résumer les apprentissages à la fin de chaque séance et de réintroduire les concepts importants au début d’une séance. Vous vous assurerez ainsi que les élèves se retrouvent à nouveau au bon point sur l’onde.</w:t>
      </w:r>
    </w:p>
    <w:p w:rsidR="00000000" w:rsidDel="00000000" w:rsidP="00000000" w:rsidRDefault="00000000" w:rsidRPr="00000000" w14:paraId="000000B8">
      <w:pPr>
        <w:pStyle w:val="Heading4"/>
        <w:keepNext w:val="1"/>
        <w:keepLines w:val="1"/>
        <w:spacing w:after="80" w:before="280" w:lineRule="auto"/>
        <w:rPr>
          <w:vertAlign w:val="baseline"/>
        </w:rPr>
      </w:pPr>
      <w:bookmarkStart w:colFirst="0" w:colLast="0" w:name="_3fwokq0" w:id="38"/>
      <w:bookmarkEnd w:id="38"/>
      <w:r w:rsidDel="00000000" w:rsidR="00000000" w:rsidRPr="00000000">
        <w:rPr>
          <w:vertAlign w:val="baseline"/>
          <w:rtl w:val="0"/>
        </w:rPr>
        <w:t xml:space="preserve">Utiliser le schéma d’apprentissage</w:t>
      </w:r>
    </w:p>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b w:val="0"/>
          <w:i w:val="0"/>
          <w:smallCaps w:val="0"/>
          <w:strike w:val="0"/>
          <w:color w:val="666666"/>
          <w:sz w:val="22"/>
          <w:szCs w:val="22"/>
          <w:u w:val="none"/>
          <w:shd w:fill="auto" w:val="clear"/>
          <w:vertAlign w:val="baseline"/>
        </w:rPr>
      </w:pPr>
      <w:r w:rsidDel="00000000" w:rsidR="00000000" w:rsidRPr="00000000">
        <w:rPr>
          <w:rFonts w:ascii="Roboto" w:cs="Roboto" w:eastAsia="Roboto" w:hAnsi="Roboto"/>
          <w:b w:val="0"/>
          <w:i w:val="0"/>
          <w:smallCaps w:val="0"/>
          <w:strike w:val="0"/>
          <w:color w:val="666666"/>
          <w:sz w:val="22"/>
          <w:szCs w:val="22"/>
          <w:u w:val="none"/>
          <w:shd w:fill="auto" w:val="clear"/>
          <w:vertAlign w:val="baseline"/>
          <w:rtl w:val="0"/>
        </w:rPr>
        <w:t xml:space="preserve">Le schéma d’apprentissage du programme vous aidera à garder les concepts dans l’ordre et vous fournira une orientation quant aux concepts à résumer et à introduire dans les adaptations que vous apporterez aux leçons. Il est important de noter que l’activité sur les arbres de décision se trouve en marge dans le schéma d’apprentissage, de sorte que si une activité doit être écourtée de manière importante, celle-là est un bon choix. </w:t>
      </w:r>
    </w:p>
    <w:p w:rsidR="00000000" w:rsidDel="00000000" w:rsidP="00000000" w:rsidRDefault="00000000" w:rsidRPr="00000000" w14:paraId="000000BA">
      <w:pPr>
        <w:pStyle w:val="Heading3"/>
        <w:rPr>
          <w:rFonts w:ascii="Roboto" w:cs="Roboto" w:eastAsia="Roboto" w:hAnsi="Roboto"/>
        </w:rPr>
      </w:pPr>
      <w:bookmarkStart w:colFirst="0" w:colLast="0" w:name="_1v1yuxt" w:id="39"/>
      <w:bookmarkEnd w:id="39"/>
      <w:r w:rsidDel="00000000" w:rsidR="00000000" w:rsidRPr="00000000">
        <w:br w:type="page"/>
      </w:r>
      <w:r w:rsidDel="00000000" w:rsidR="00000000" w:rsidRPr="00000000">
        <w:rPr>
          <w:rtl w:val="0"/>
        </w:rPr>
      </w:r>
    </w:p>
    <w:p w:rsidR="00000000" w:rsidDel="00000000" w:rsidP="00000000" w:rsidRDefault="00000000" w:rsidRPr="00000000" w14:paraId="000000BB">
      <w:pPr>
        <w:pStyle w:val="Heading3"/>
        <w:spacing w:after="80" w:before="320" w:lineRule="auto"/>
        <w:rPr>
          <w:vertAlign w:val="baseline"/>
        </w:rPr>
      </w:pPr>
      <w:bookmarkStart w:colFirst="0" w:colLast="0" w:name="_4f1mdlm" w:id="40"/>
      <w:bookmarkEnd w:id="40"/>
      <w:r w:rsidDel="00000000" w:rsidR="00000000" w:rsidRPr="00000000">
        <w:rPr>
          <w:vertAlign w:val="baseline"/>
          <w:rtl w:val="0"/>
        </w:rPr>
        <w:t xml:space="preserve">Exemples d’adaptation des leçons</w:t>
      </w:r>
    </w:p>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b w:val="0"/>
          <w:i w:val="0"/>
          <w:smallCaps w:val="0"/>
          <w:strike w:val="0"/>
          <w:color w:val="666666"/>
          <w:sz w:val="22"/>
          <w:szCs w:val="22"/>
          <w:u w:val="none"/>
          <w:shd w:fill="auto" w:val="clear"/>
          <w:vertAlign w:val="baseline"/>
        </w:rPr>
      </w:pPr>
      <w:r w:rsidDel="00000000" w:rsidR="00000000" w:rsidRPr="00000000">
        <w:rPr>
          <w:rFonts w:ascii="Roboto" w:cs="Roboto" w:eastAsia="Roboto" w:hAnsi="Roboto"/>
          <w:b w:val="0"/>
          <w:i w:val="0"/>
          <w:smallCaps w:val="0"/>
          <w:strike w:val="0"/>
          <w:color w:val="666666"/>
          <w:sz w:val="22"/>
          <w:szCs w:val="22"/>
          <w:u w:val="none"/>
          <w:shd w:fill="auto" w:val="clear"/>
          <w:vertAlign w:val="baseline"/>
          <w:rtl w:val="0"/>
        </w:rPr>
        <w:t xml:space="preserve">Un exemple de la manière de séparer les six leçons en neuf leçons plus courtes est fourni ci-dessous ainsi que des options pour prolonger les leçons pour qu’elles durent une heure et pour présenter le contenu à un rythme plus lent. </w:t>
      </w:r>
    </w:p>
    <w:p w:rsidR="00000000" w:rsidDel="00000000" w:rsidP="00000000" w:rsidRDefault="00000000" w:rsidRPr="00000000" w14:paraId="000000BD">
      <w:pPr>
        <w:rPr>
          <w:rFonts w:ascii="Roboto" w:cs="Roboto" w:eastAsia="Roboto" w:hAnsi="Roboto"/>
        </w:rPr>
      </w:pPr>
      <w:r w:rsidDel="00000000" w:rsidR="00000000" w:rsidRPr="00000000">
        <w:rPr>
          <w:rtl w:val="0"/>
        </w:rPr>
      </w:r>
    </w:p>
    <w:tbl>
      <w:tblPr>
        <w:tblStyle w:val="Table2"/>
        <w:tblW w:w="129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480"/>
        <w:gridCol w:w="6480"/>
        <w:tblGridChange w:id="0">
          <w:tblGrid>
            <w:gridCol w:w="6480"/>
            <w:gridCol w:w="6480"/>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1"/>
                <w:i w:val="0"/>
                <w:smallCaps w:val="0"/>
                <w:strike w:val="0"/>
                <w:color w:val="c31c4a"/>
                <w:sz w:val="24"/>
                <w:szCs w:val="24"/>
                <w:u w:val="none"/>
                <w:shd w:fill="auto" w:val="clear"/>
                <w:vertAlign w:val="baseline"/>
              </w:rPr>
            </w:pPr>
            <w:r w:rsidDel="00000000" w:rsidR="00000000" w:rsidRPr="00000000">
              <w:rPr>
                <w:rFonts w:ascii="Roboto" w:cs="Roboto" w:eastAsia="Roboto" w:hAnsi="Roboto"/>
                <w:b w:val="1"/>
                <w:i w:val="0"/>
                <w:smallCaps w:val="0"/>
                <w:strike w:val="0"/>
                <w:color w:val="c31c4a"/>
                <w:sz w:val="24"/>
                <w:szCs w:val="24"/>
                <w:u w:val="none"/>
                <w:shd w:fill="auto" w:val="clear"/>
                <w:vertAlign w:val="baseline"/>
                <w:rtl w:val="0"/>
              </w:rPr>
              <w:t xml:space="preserve">Nouvelle leçon 1 — L’intelligence artificielle, c’est quoi au juste?</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0"/>
                <w:i w:val="0"/>
                <w:smallCaps w:val="0"/>
                <w:strike w:val="0"/>
                <w:color w:val="666666"/>
                <w:sz w:val="22"/>
                <w:szCs w:val="22"/>
                <w:u w:val="none"/>
                <w:shd w:fill="auto" w:val="clear"/>
                <w:vertAlign w:val="baseline"/>
              </w:rPr>
            </w:pPr>
            <w:r w:rsidDel="00000000" w:rsidR="00000000" w:rsidRPr="00000000">
              <w:rPr>
                <w:rFonts w:ascii="Roboto" w:cs="Roboto" w:eastAsia="Roboto" w:hAnsi="Roboto"/>
                <w:b w:val="0"/>
                <w:i w:val="0"/>
                <w:smallCaps w:val="0"/>
                <w:strike w:val="0"/>
                <w:color w:val="666666"/>
                <w:sz w:val="22"/>
                <w:szCs w:val="22"/>
                <w:u w:val="none"/>
                <w:shd w:fill="auto" w:val="clear"/>
                <w:vertAlign w:val="baseline"/>
                <w:rtl w:val="0"/>
              </w:rPr>
              <w:t xml:space="preserve">Temps total des activités : 45 min</w:t>
            </w:r>
          </w:p>
        </w:tc>
      </w:tr>
      <w:tr>
        <w:trPr>
          <w:cantSplit w:val="0"/>
          <w:tblHeader w:val="0"/>
        </w:trPr>
        <w:tc>
          <w:tcPr>
            <w:tcBorders>
              <w:top w:color="000000" w:space="0" w:sz="0" w:val="nil"/>
              <w:left w:color="000000" w:space="0" w:sz="0" w:val="nil"/>
              <w:bottom w:color="c31c4a" w:space="0" w:sz="8"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1"/>
                <w:i w:val="0"/>
                <w:smallCaps w:val="0"/>
                <w:strike w:val="0"/>
                <w:color w:val="c31c4a"/>
                <w:sz w:val="22"/>
                <w:szCs w:val="22"/>
                <w:u w:val="none"/>
                <w:shd w:fill="auto" w:val="clear"/>
                <w:vertAlign w:val="baseline"/>
              </w:rPr>
            </w:pPr>
            <w:r w:rsidDel="00000000" w:rsidR="00000000" w:rsidRPr="00000000">
              <w:rPr>
                <w:rFonts w:ascii="Roboto" w:cs="Roboto" w:eastAsia="Roboto" w:hAnsi="Roboto"/>
                <w:b w:val="1"/>
                <w:i w:val="0"/>
                <w:smallCaps w:val="0"/>
                <w:strike w:val="0"/>
                <w:color w:val="c31c4a"/>
                <w:sz w:val="22"/>
                <w:szCs w:val="22"/>
                <w:u w:val="none"/>
                <w:shd w:fill="auto" w:val="clear"/>
                <w:vertAlign w:val="baseline"/>
                <w:rtl w:val="0"/>
              </w:rPr>
              <w:t xml:space="preserve">Activités :</w:t>
            </w:r>
          </w:p>
          <w:p w:rsidR="00000000" w:rsidDel="00000000" w:rsidP="00000000" w:rsidRDefault="00000000" w:rsidRPr="00000000" w14:paraId="000000C1">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Roboto" w:cs="Roboto" w:eastAsia="Roboto" w:hAnsi="Roboto"/>
                <w:b w:val="0"/>
                <w:i w:val="0"/>
                <w:smallCaps w:val="0"/>
                <w:strike w:val="0"/>
                <w:color w:val="666666"/>
                <w:sz w:val="22"/>
                <w:szCs w:val="22"/>
                <w:u w:val="none"/>
                <w:shd w:fill="auto" w:val="clear"/>
                <w:vertAlign w:val="baseline"/>
              </w:rPr>
            </w:pPr>
            <w:r w:rsidDel="00000000" w:rsidR="00000000" w:rsidRPr="00000000">
              <w:rPr>
                <w:rFonts w:ascii="Roboto" w:cs="Roboto" w:eastAsia="Roboto" w:hAnsi="Roboto"/>
                <w:b w:val="1"/>
                <w:i w:val="0"/>
                <w:smallCaps w:val="0"/>
                <w:strike w:val="0"/>
                <w:color w:val="666666"/>
                <w:sz w:val="22"/>
                <w:szCs w:val="22"/>
                <w:u w:val="none"/>
                <w:shd w:fill="auto" w:val="clear"/>
                <w:vertAlign w:val="baseline"/>
                <w:rtl w:val="0"/>
              </w:rPr>
              <w:t xml:space="preserve">Qu’est-ce que l’intelligence?</w:t>
            </w:r>
            <w:r w:rsidDel="00000000" w:rsidR="00000000" w:rsidRPr="00000000">
              <w:rPr>
                <w:rFonts w:ascii="Roboto" w:cs="Roboto" w:eastAsia="Roboto" w:hAnsi="Roboto"/>
                <w:b w:val="0"/>
                <w:i w:val="0"/>
                <w:smallCaps w:val="0"/>
                <w:strike w:val="0"/>
                <w:color w:val="666666"/>
                <w:sz w:val="22"/>
                <w:szCs w:val="22"/>
                <w:u w:val="none"/>
                <w:shd w:fill="auto" w:val="clear"/>
                <w:vertAlign w:val="baseline"/>
                <w:rtl w:val="0"/>
              </w:rPr>
              <w:t xml:space="preserve"> Activité brise-glace de la version originale de la leçon 1</w:t>
            </w:r>
          </w:p>
          <w:p w:rsidR="00000000" w:rsidDel="00000000" w:rsidP="00000000" w:rsidRDefault="00000000" w:rsidRPr="00000000" w14:paraId="000000C2">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Roboto" w:cs="Roboto" w:eastAsia="Roboto" w:hAnsi="Roboto"/>
                <w:b w:val="0"/>
                <w:i w:val="0"/>
                <w:smallCaps w:val="0"/>
                <w:strike w:val="0"/>
                <w:color w:val="666666"/>
                <w:sz w:val="22"/>
                <w:szCs w:val="22"/>
                <w:u w:val="none"/>
                <w:shd w:fill="auto" w:val="clear"/>
                <w:vertAlign w:val="baseline"/>
              </w:rPr>
            </w:pPr>
            <w:r w:rsidDel="00000000" w:rsidR="00000000" w:rsidRPr="00000000">
              <w:rPr>
                <w:rFonts w:ascii="Roboto" w:cs="Roboto" w:eastAsia="Roboto" w:hAnsi="Roboto"/>
                <w:b w:val="1"/>
                <w:i w:val="0"/>
                <w:smallCaps w:val="0"/>
                <w:strike w:val="0"/>
                <w:color w:val="666666"/>
                <w:sz w:val="22"/>
                <w:szCs w:val="22"/>
                <w:u w:val="none"/>
                <w:shd w:fill="auto" w:val="clear"/>
                <w:vertAlign w:val="baseline"/>
                <w:rtl w:val="0"/>
              </w:rPr>
              <w:t xml:space="preserve">La feuille de papier « intelligente ».</w:t>
            </w:r>
            <w:r w:rsidDel="00000000" w:rsidR="00000000" w:rsidRPr="00000000">
              <w:rPr>
                <w:rFonts w:ascii="Roboto" w:cs="Roboto" w:eastAsia="Roboto" w:hAnsi="Roboto"/>
                <w:b w:val="0"/>
                <w:i w:val="0"/>
                <w:smallCaps w:val="0"/>
                <w:strike w:val="0"/>
                <w:color w:val="666666"/>
                <w:sz w:val="22"/>
                <w:szCs w:val="22"/>
                <w:u w:val="none"/>
                <w:shd w:fill="auto" w:val="clear"/>
                <w:vertAlign w:val="baseline"/>
                <w:rtl w:val="0"/>
              </w:rPr>
              <w:t xml:space="preserve"> Introduction de la version originale de la leçon 1</w:t>
            </w:r>
          </w:p>
          <w:p w:rsidR="00000000" w:rsidDel="00000000" w:rsidP="00000000" w:rsidRDefault="00000000" w:rsidRPr="00000000" w14:paraId="000000C3">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Roboto" w:cs="Roboto" w:eastAsia="Roboto" w:hAnsi="Roboto"/>
                <w:b w:val="0"/>
                <w:i w:val="0"/>
                <w:smallCaps w:val="0"/>
                <w:strike w:val="0"/>
                <w:color w:val="666666"/>
                <w:sz w:val="22"/>
                <w:szCs w:val="22"/>
                <w:u w:val="none"/>
                <w:shd w:fill="auto" w:val="clear"/>
                <w:vertAlign w:val="baseline"/>
              </w:rPr>
            </w:pPr>
            <w:r w:rsidDel="00000000" w:rsidR="00000000" w:rsidRPr="00000000">
              <w:rPr>
                <w:rFonts w:ascii="Roboto" w:cs="Roboto" w:eastAsia="Roboto" w:hAnsi="Roboto"/>
                <w:b w:val="1"/>
                <w:i w:val="0"/>
                <w:smallCaps w:val="0"/>
                <w:strike w:val="0"/>
                <w:color w:val="666666"/>
                <w:sz w:val="22"/>
                <w:szCs w:val="22"/>
                <w:u w:val="none"/>
                <w:shd w:fill="auto" w:val="clear"/>
                <w:vertAlign w:val="baseline"/>
                <w:rtl w:val="0"/>
              </w:rPr>
              <w:t xml:space="preserve">L’intelligence artificielle (IA), c'est quoi au juste?</w:t>
            </w:r>
            <w:r w:rsidDel="00000000" w:rsidR="00000000" w:rsidRPr="00000000">
              <w:rPr>
                <w:rFonts w:ascii="Roboto" w:cs="Roboto" w:eastAsia="Roboto" w:hAnsi="Roboto"/>
                <w:b w:val="0"/>
                <w:i w:val="0"/>
                <w:smallCaps w:val="0"/>
                <w:strike w:val="0"/>
                <w:color w:val="666666"/>
                <w:sz w:val="22"/>
                <w:szCs w:val="22"/>
                <w:u w:val="none"/>
                <w:shd w:fill="auto" w:val="clear"/>
                <w:vertAlign w:val="baseline"/>
                <w:rtl w:val="0"/>
              </w:rPr>
              <w:t xml:space="preserve"> Activité 1 de la version originale de la leçon 1</w:t>
            </w:r>
          </w:p>
          <w:p w:rsidR="00000000" w:rsidDel="00000000" w:rsidP="00000000" w:rsidRDefault="00000000" w:rsidRPr="00000000" w14:paraId="000000C4">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Roboto" w:cs="Roboto" w:eastAsia="Roboto" w:hAnsi="Roboto"/>
                <w:b w:val="0"/>
                <w:i w:val="0"/>
                <w:smallCaps w:val="0"/>
                <w:strike w:val="0"/>
                <w:color w:val="666666"/>
                <w:sz w:val="22"/>
                <w:szCs w:val="22"/>
                <w:u w:val="none"/>
                <w:shd w:fill="auto" w:val="clear"/>
                <w:vertAlign w:val="baseline"/>
              </w:rPr>
            </w:pPr>
            <w:r w:rsidDel="00000000" w:rsidR="00000000" w:rsidRPr="00000000">
              <w:rPr>
                <w:rFonts w:ascii="Roboto" w:cs="Roboto" w:eastAsia="Roboto" w:hAnsi="Roboto"/>
                <w:b w:val="1"/>
                <w:i w:val="0"/>
                <w:smallCaps w:val="0"/>
                <w:strike w:val="0"/>
                <w:color w:val="666666"/>
                <w:sz w:val="22"/>
                <w:szCs w:val="22"/>
                <w:u w:val="none"/>
                <w:shd w:fill="auto" w:val="clear"/>
                <w:vertAlign w:val="baseline"/>
                <w:rtl w:val="0"/>
              </w:rPr>
              <w:t xml:space="preserve">Applications d’IA – intelligence artificielle générative. </w:t>
            </w:r>
            <w:r w:rsidDel="00000000" w:rsidR="00000000" w:rsidRPr="00000000">
              <w:rPr>
                <w:rFonts w:ascii="Roboto" w:cs="Roboto" w:eastAsia="Roboto" w:hAnsi="Roboto"/>
                <w:b w:val="0"/>
                <w:i w:val="0"/>
                <w:smallCaps w:val="0"/>
                <w:strike w:val="0"/>
                <w:color w:val="666666"/>
                <w:sz w:val="22"/>
                <w:szCs w:val="22"/>
                <w:u w:val="none"/>
                <w:shd w:fill="auto" w:val="clear"/>
                <w:vertAlign w:val="baseline"/>
                <w:rtl w:val="0"/>
              </w:rPr>
              <w:t xml:space="preserve">Activité 2 de la version originale de la leçon 1</w:t>
            </w:r>
          </w:p>
          <w:p w:rsidR="00000000" w:rsidDel="00000000" w:rsidP="00000000" w:rsidRDefault="00000000" w:rsidRPr="00000000" w14:paraId="000000C5">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Roboto" w:cs="Roboto" w:eastAsia="Roboto" w:hAnsi="Roboto"/>
                <w:b w:val="0"/>
                <w:i w:val="0"/>
                <w:smallCaps w:val="0"/>
                <w:strike w:val="0"/>
                <w:color w:val="666666"/>
                <w:sz w:val="22"/>
                <w:szCs w:val="22"/>
                <w:u w:val="none"/>
                <w:shd w:fill="auto" w:val="clear"/>
                <w:vertAlign w:val="baseline"/>
              </w:rPr>
            </w:pPr>
            <w:r w:rsidDel="00000000" w:rsidR="00000000" w:rsidRPr="00000000">
              <w:rPr>
                <w:rFonts w:ascii="Roboto" w:cs="Roboto" w:eastAsia="Roboto" w:hAnsi="Roboto"/>
                <w:b w:val="1"/>
                <w:i w:val="0"/>
                <w:smallCaps w:val="0"/>
                <w:strike w:val="0"/>
                <w:color w:val="666666"/>
                <w:sz w:val="22"/>
                <w:szCs w:val="22"/>
                <w:u w:val="none"/>
                <w:shd w:fill="auto" w:val="clear"/>
                <w:vertAlign w:val="baseline"/>
                <w:rtl w:val="0"/>
              </w:rPr>
              <w:t xml:space="preserve">IA ou pas IA? </w:t>
            </w:r>
            <w:r w:rsidDel="00000000" w:rsidR="00000000" w:rsidRPr="00000000">
              <w:rPr>
                <w:rFonts w:ascii="Roboto" w:cs="Roboto" w:eastAsia="Roboto" w:hAnsi="Roboto"/>
                <w:b w:val="0"/>
                <w:i w:val="0"/>
                <w:smallCaps w:val="0"/>
                <w:strike w:val="0"/>
                <w:color w:val="666666"/>
                <w:sz w:val="22"/>
                <w:szCs w:val="22"/>
                <w:u w:val="none"/>
                <w:shd w:fill="auto" w:val="clear"/>
                <w:vertAlign w:val="baseline"/>
                <w:rtl w:val="0"/>
              </w:rPr>
              <w:t xml:space="preserve">Activité de synthèse de la version originale de la leçon 1</w:t>
            </w:r>
          </w:p>
          <w:p w:rsidR="00000000" w:rsidDel="00000000" w:rsidP="00000000" w:rsidRDefault="00000000" w:rsidRPr="00000000" w14:paraId="000000C6">
            <w:pPr>
              <w:widowControl w:val="0"/>
              <w:spacing w:line="240" w:lineRule="auto"/>
              <w:ind w:left="720" w:firstLine="0"/>
              <w:rPr>
                <w:rFonts w:ascii="Roboto" w:cs="Roboto" w:eastAsia="Roboto" w:hAnsi="Roboto"/>
              </w:rPr>
            </w:pPr>
            <w:r w:rsidDel="00000000" w:rsidR="00000000" w:rsidRPr="00000000">
              <w:rPr>
                <w:rtl w:val="0"/>
              </w:rPr>
            </w:r>
          </w:p>
        </w:tc>
        <w:tc>
          <w:tcPr>
            <w:tcBorders>
              <w:top w:color="000000" w:space="0" w:sz="0" w:val="nil"/>
              <w:left w:color="000000" w:space="0" w:sz="0" w:val="nil"/>
              <w:bottom w:color="c31c4a" w:space="0" w:sz="8"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0"/>
                <w:i w:val="0"/>
                <w:smallCaps w:val="0"/>
                <w:strike w:val="0"/>
                <w:color w:val="666666"/>
                <w:sz w:val="22"/>
                <w:szCs w:val="22"/>
                <w:u w:val="none"/>
                <w:shd w:fill="auto" w:val="clear"/>
                <w:vertAlign w:val="baseline"/>
              </w:rPr>
            </w:pPr>
            <w:r w:rsidDel="00000000" w:rsidR="00000000" w:rsidRPr="00000000">
              <w:rPr>
                <w:rFonts w:ascii="Roboto" w:cs="Roboto" w:eastAsia="Roboto" w:hAnsi="Roboto"/>
                <w:b w:val="1"/>
                <w:i w:val="0"/>
                <w:smallCaps w:val="0"/>
                <w:strike w:val="0"/>
                <w:color w:val="c31c4a"/>
                <w:sz w:val="22"/>
                <w:szCs w:val="22"/>
                <w:u w:val="none"/>
                <w:shd w:fill="auto" w:val="clear"/>
                <w:vertAlign w:val="baseline"/>
                <w:rtl w:val="0"/>
              </w:rPr>
              <w:t xml:space="preserve">Pour prolonger : </w:t>
            </w:r>
            <w:r w:rsidDel="00000000" w:rsidR="00000000" w:rsidRPr="00000000">
              <w:rPr>
                <w:rFonts w:ascii="Roboto" w:cs="Roboto" w:eastAsia="Roboto" w:hAnsi="Roboto"/>
                <w:b w:val="0"/>
                <w:i w:val="0"/>
                <w:smallCaps w:val="0"/>
                <w:strike w:val="0"/>
                <w:color w:val="666666"/>
                <w:sz w:val="22"/>
                <w:szCs w:val="22"/>
                <w:u w:val="none"/>
                <w:shd w:fill="auto" w:val="clear"/>
                <w:vertAlign w:val="baseline"/>
                <w:rtl w:val="0"/>
              </w:rPr>
              <w:t xml:space="preserve"> </w:t>
            </w:r>
            <w:r w:rsidDel="00000000" w:rsidR="00000000" w:rsidRPr="00000000">
              <w:rPr>
                <w:rFonts w:ascii="Roboto" w:cs="Roboto" w:eastAsia="Roboto" w:hAnsi="Roboto"/>
                <w:b w:val="1"/>
                <w:i w:val="0"/>
                <w:smallCaps w:val="0"/>
                <w:strike w:val="0"/>
                <w:color w:val="666666"/>
                <w:sz w:val="22"/>
                <w:szCs w:val="22"/>
                <w:u w:val="none"/>
                <w:shd w:fill="auto" w:val="clear"/>
                <w:vertAlign w:val="baseline"/>
                <w:rtl w:val="0"/>
              </w:rPr>
              <w:t xml:space="preserve">Applications d’IA — IA générative</w:t>
            </w:r>
            <w:r w:rsidDel="00000000" w:rsidR="00000000" w:rsidRPr="00000000">
              <w:rPr>
                <w:rFonts w:ascii="Roboto" w:cs="Roboto" w:eastAsia="Roboto" w:hAnsi="Roboto"/>
                <w:b w:val="0"/>
                <w:i w:val="0"/>
                <w:smallCaps w:val="0"/>
                <w:strike w:val="0"/>
                <w:color w:val="666666"/>
                <w:sz w:val="22"/>
                <w:szCs w:val="22"/>
                <w:u w:val="none"/>
                <w:shd w:fill="auto" w:val="clear"/>
                <w:vertAlign w:val="baseline"/>
                <w:rtl w:val="0"/>
              </w:rPr>
              <w:t xml:space="preserve"> — donner aux élèves plus de temps pour explorer les générateurs d’images</w:t>
            </w:r>
          </w:p>
          <w:p w:rsidR="00000000" w:rsidDel="00000000" w:rsidP="00000000" w:rsidRDefault="00000000" w:rsidRPr="00000000" w14:paraId="000000C8">
            <w:pPr>
              <w:widowControl w:val="0"/>
              <w:spacing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0"/>
                <w:i w:val="0"/>
                <w:smallCaps w:val="0"/>
                <w:strike w:val="0"/>
                <w:color w:val="666666"/>
                <w:sz w:val="22"/>
                <w:szCs w:val="22"/>
                <w:u w:val="none"/>
                <w:shd w:fill="auto" w:val="clear"/>
                <w:vertAlign w:val="baseline"/>
              </w:rPr>
            </w:pPr>
            <w:r w:rsidDel="00000000" w:rsidR="00000000" w:rsidRPr="00000000">
              <w:rPr>
                <w:rFonts w:ascii="Roboto" w:cs="Roboto" w:eastAsia="Roboto" w:hAnsi="Roboto"/>
                <w:b w:val="1"/>
                <w:i w:val="0"/>
                <w:smallCaps w:val="0"/>
                <w:strike w:val="0"/>
                <w:color w:val="c31c4a"/>
                <w:sz w:val="22"/>
                <w:szCs w:val="22"/>
                <w:u w:val="none"/>
                <w:shd w:fill="auto" w:val="clear"/>
                <w:vertAlign w:val="baseline"/>
                <w:rtl w:val="0"/>
              </w:rPr>
              <w:t xml:space="preserve">Pour écourter : </w:t>
            </w:r>
            <w:r w:rsidDel="00000000" w:rsidR="00000000" w:rsidRPr="00000000">
              <w:rPr>
                <w:rFonts w:ascii="Roboto" w:cs="Roboto" w:eastAsia="Roboto" w:hAnsi="Roboto"/>
                <w:b w:val="0"/>
                <w:i w:val="0"/>
                <w:smallCaps w:val="0"/>
                <w:strike w:val="0"/>
                <w:color w:val="666666"/>
                <w:sz w:val="22"/>
                <w:szCs w:val="22"/>
                <w:u w:val="none"/>
                <w:shd w:fill="auto" w:val="clear"/>
                <w:vertAlign w:val="baseline"/>
                <w:rtl w:val="0"/>
              </w:rPr>
              <w:t xml:space="preserve"> </w:t>
            </w:r>
            <w:r w:rsidDel="00000000" w:rsidR="00000000" w:rsidRPr="00000000">
              <w:rPr>
                <w:rFonts w:ascii="Roboto" w:cs="Roboto" w:eastAsia="Roboto" w:hAnsi="Roboto"/>
                <w:b w:val="1"/>
                <w:i w:val="0"/>
                <w:smallCaps w:val="0"/>
                <w:strike w:val="0"/>
                <w:color w:val="666666"/>
                <w:sz w:val="22"/>
                <w:szCs w:val="22"/>
                <w:u w:val="none"/>
                <w:shd w:fill="auto" w:val="clear"/>
                <w:vertAlign w:val="baseline"/>
                <w:rtl w:val="0"/>
              </w:rPr>
              <w:t xml:space="preserve">Applications d’IA — IA générative</w:t>
            </w:r>
            <w:r w:rsidDel="00000000" w:rsidR="00000000" w:rsidRPr="00000000">
              <w:rPr>
                <w:rFonts w:ascii="Roboto" w:cs="Roboto" w:eastAsia="Roboto" w:hAnsi="Roboto"/>
                <w:b w:val="0"/>
                <w:i w:val="0"/>
                <w:smallCaps w:val="0"/>
                <w:strike w:val="0"/>
                <w:color w:val="666666"/>
                <w:sz w:val="22"/>
                <w:szCs w:val="22"/>
                <w:u w:val="none"/>
                <w:shd w:fill="auto" w:val="clear"/>
                <w:vertAlign w:val="baseline"/>
                <w:rtl w:val="0"/>
              </w:rPr>
              <w:t xml:space="preserve"> et </w:t>
            </w:r>
            <w:r w:rsidDel="00000000" w:rsidR="00000000" w:rsidRPr="00000000">
              <w:rPr>
                <w:rFonts w:ascii="Roboto" w:cs="Roboto" w:eastAsia="Roboto" w:hAnsi="Roboto"/>
                <w:b w:val="1"/>
                <w:i w:val="0"/>
                <w:smallCaps w:val="0"/>
                <w:strike w:val="0"/>
                <w:color w:val="666666"/>
                <w:sz w:val="22"/>
                <w:szCs w:val="22"/>
                <w:u w:val="none"/>
                <w:shd w:fill="auto" w:val="clear"/>
                <w:vertAlign w:val="baseline"/>
                <w:rtl w:val="0"/>
              </w:rPr>
              <w:t xml:space="preserve">AI ou pas AI?</w:t>
            </w:r>
            <w:r w:rsidDel="00000000" w:rsidR="00000000" w:rsidRPr="00000000">
              <w:rPr>
                <w:rFonts w:ascii="Roboto" w:cs="Roboto" w:eastAsia="Roboto" w:hAnsi="Roboto"/>
                <w:b w:val="0"/>
                <w:i w:val="0"/>
                <w:smallCaps w:val="0"/>
                <w:strike w:val="0"/>
                <w:color w:val="666666"/>
                <w:sz w:val="22"/>
                <w:szCs w:val="22"/>
                <w:u w:val="none"/>
                <w:shd w:fill="auto" w:val="clear"/>
                <w:vertAlign w:val="baseline"/>
                <w:rtl w:val="0"/>
              </w:rPr>
              <w:t xml:space="preserve"> — raccourcir les deux activités pour n’y consacrer que 30 min au total</w:t>
            </w:r>
          </w:p>
          <w:p w:rsidR="00000000" w:rsidDel="00000000" w:rsidP="00000000" w:rsidRDefault="00000000" w:rsidRPr="00000000" w14:paraId="000000C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rPr>
            </w:pPr>
            <w:r w:rsidDel="00000000" w:rsidR="00000000" w:rsidRPr="00000000">
              <w:rPr>
                <w:rtl w:val="0"/>
              </w:rPr>
            </w:r>
          </w:p>
        </w:tc>
      </w:tr>
      <w:tr>
        <w:trPr>
          <w:cantSplit w:val="0"/>
          <w:trHeight w:val="495" w:hRule="atLeast"/>
          <w:tblHeader w:val="0"/>
        </w:trPr>
        <w:tc>
          <w:tcPr>
            <w:tcBorders>
              <w:top w:color="c31c4a" w:space="0" w:sz="8" w:val="single"/>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1"/>
                <w:i w:val="0"/>
                <w:smallCaps w:val="0"/>
                <w:strike w:val="0"/>
                <w:color w:val="c31c4a"/>
                <w:sz w:val="24"/>
                <w:szCs w:val="24"/>
                <w:u w:val="none"/>
                <w:shd w:fill="auto" w:val="clear"/>
                <w:vertAlign w:val="baseline"/>
              </w:rPr>
            </w:pPr>
            <w:r w:rsidDel="00000000" w:rsidR="00000000" w:rsidRPr="00000000">
              <w:rPr>
                <w:rFonts w:ascii="Roboto" w:cs="Roboto" w:eastAsia="Roboto" w:hAnsi="Roboto"/>
                <w:b w:val="1"/>
                <w:i w:val="0"/>
                <w:smallCaps w:val="0"/>
                <w:strike w:val="0"/>
                <w:color w:val="c31c4a"/>
                <w:sz w:val="24"/>
                <w:szCs w:val="24"/>
                <w:u w:val="none"/>
                <w:shd w:fill="auto" w:val="clear"/>
                <w:vertAlign w:val="baseline"/>
                <w:rtl w:val="0"/>
              </w:rPr>
              <w:t xml:space="preserve">Nouvelle leçon 2 — Fondé sur des données</w:t>
            </w:r>
          </w:p>
        </w:tc>
        <w:tc>
          <w:tcPr>
            <w:tcBorders>
              <w:top w:color="c31c4a" w:space="0" w:sz="8" w:val="single"/>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0"/>
                <w:i w:val="0"/>
                <w:smallCaps w:val="0"/>
                <w:strike w:val="0"/>
                <w:color w:val="666666"/>
                <w:sz w:val="22"/>
                <w:szCs w:val="22"/>
                <w:u w:val="none"/>
                <w:shd w:fill="auto" w:val="clear"/>
                <w:vertAlign w:val="baseline"/>
              </w:rPr>
            </w:pPr>
            <w:r w:rsidDel="00000000" w:rsidR="00000000" w:rsidRPr="00000000">
              <w:rPr>
                <w:rFonts w:ascii="Roboto" w:cs="Roboto" w:eastAsia="Roboto" w:hAnsi="Roboto"/>
                <w:b w:val="0"/>
                <w:i w:val="0"/>
                <w:smallCaps w:val="0"/>
                <w:strike w:val="0"/>
                <w:color w:val="666666"/>
                <w:sz w:val="22"/>
                <w:szCs w:val="22"/>
                <w:u w:val="none"/>
                <w:shd w:fill="auto" w:val="clear"/>
                <w:vertAlign w:val="baseline"/>
                <w:rtl w:val="0"/>
              </w:rPr>
              <w:t xml:space="preserve">Temps total des activités : 35 min</w:t>
            </w:r>
          </w:p>
        </w:tc>
      </w:tr>
      <w:tr>
        <w:trPr>
          <w:cantSplit w:val="0"/>
          <w:tblHeader w:val="0"/>
        </w:trPr>
        <w:tc>
          <w:tcPr>
            <w:tcBorders>
              <w:top w:color="000000" w:space="0" w:sz="0" w:val="nil"/>
              <w:left w:color="000000" w:space="0" w:sz="0" w:val="nil"/>
              <w:bottom w:color="c31c4a" w:space="0" w:sz="8"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1"/>
                <w:i w:val="0"/>
                <w:smallCaps w:val="0"/>
                <w:strike w:val="0"/>
                <w:color w:val="c31c4a"/>
                <w:sz w:val="22"/>
                <w:szCs w:val="22"/>
                <w:u w:val="none"/>
                <w:shd w:fill="auto" w:val="clear"/>
                <w:vertAlign w:val="baseline"/>
              </w:rPr>
            </w:pPr>
            <w:r w:rsidDel="00000000" w:rsidR="00000000" w:rsidRPr="00000000">
              <w:rPr>
                <w:rFonts w:ascii="Roboto" w:cs="Roboto" w:eastAsia="Roboto" w:hAnsi="Roboto"/>
                <w:b w:val="1"/>
                <w:i w:val="0"/>
                <w:smallCaps w:val="0"/>
                <w:strike w:val="0"/>
                <w:color w:val="c31c4a"/>
                <w:sz w:val="22"/>
                <w:szCs w:val="22"/>
                <w:u w:val="none"/>
                <w:shd w:fill="auto" w:val="clear"/>
                <w:vertAlign w:val="baseline"/>
                <w:rtl w:val="0"/>
              </w:rPr>
              <w:t xml:space="preserve">Activités :</w:t>
            </w:r>
          </w:p>
          <w:p w:rsidR="00000000" w:rsidDel="00000000" w:rsidP="00000000" w:rsidRDefault="00000000" w:rsidRPr="00000000" w14:paraId="000000CE">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Roboto" w:cs="Roboto" w:eastAsia="Roboto" w:hAnsi="Roboto"/>
                <w:b w:val="0"/>
                <w:i w:val="0"/>
                <w:smallCaps w:val="0"/>
                <w:strike w:val="0"/>
                <w:color w:val="666666"/>
                <w:sz w:val="22"/>
                <w:szCs w:val="22"/>
                <w:u w:val="none"/>
                <w:shd w:fill="auto" w:val="clear"/>
                <w:vertAlign w:val="baseline"/>
              </w:rPr>
            </w:pPr>
            <w:r w:rsidDel="00000000" w:rsidR="00000000" w:rsidRPr="00000000">
              <w:rPr>
                <w:rFonts w:ascii="Roboto" w:cs="Roboto" w:eastAsia="Roboto" w:hAnsi="Roboto"/>
                <w:b w:val="1"/>
                <w:i w:val="0"/>
                <w:smallCaps w:val="0"/>
                <w:strike w:val="0"/>
                <w:color w:val="666666"/>
                <w:sz w:val="22"/>
                <w:szCs w:val="22"/>
                <w:u w:val="none"/>
                <w:shd w:fill="auto" w:val="clear"/>
                <w:vertAlign w:val="baseline"/>
                <w:rtl w:val="0"/>
              </w:rPr>
              <w:t xml:space="preserve">Applications d’IA – vision par ordinateur.</w:t>
            </w:r>
            <w:r w:rsidDel="00000000" w:rsidR="00000000" w:rsidRPr="00000000">
              <w:rPr>
                <w:rFonts w:ascii="Roboto" w:cs="Roboto" w:eastAsia="Roboto" w:hAnsi="Roboto"/>
                <w:b w:val="0"/>
                <w:i w:val="0"/>
                <w:smallCaps w:val="0"/>
                <w:strike w:val="0"/>
                <w:color w:val="666666"/>
                <w:sz w:val="22"/>
                <w:szCs w:val="22"/>
                <w:u w:val="none"/>
                <w:shd w:fill="auto" w:val="clear"/>
                <w:vertAlign w:val="baseline"/>
                <w:rtl w:val="0"/>
              </w:rPr>
              <w:t xml:space="preserve"> Activité 3 de la version originale de la leçon 1</w:t>
            </w:r>
          </w:p>
          <w:p w:rsidR="00000000" w:rsidDel="00000000" w:rsidP="00000000" w:rsidRDefault="00000000" w:rsidRPr="00000000" w14:paraId="000000CF">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Roboto" w:cs="Roboto" w:eastAsia="Roboto" w:hAnsi="Roboto"/>
                <w:b w:val="0"/>
                <w:i w:val="0"/>
                <w:smallCaps w:val="0"/>
                <w:strike w:val="0"/>
                <w:color w:val="666666"/>
                <w:sz w:val="22"/>
                <w:szCs w:val="22"/>
                <w:u w:val="none"/>
                <w:shd w:fill="auto" w:val="clear"/>
                <w:vertAlign w:val="baseline"/>
              </w:rPr>
            </w:pPr>
            <w:r w:rsidDel="00000000" w:rsidR="00000000" w:rsidRPr="00000000">
              <w:rPr>
                <w:rFonts w:ascii="Roboto" w:cs="Roboto" w:eastAsia="Roboto" w:hAnsi="Roboto"/>
                <w:b w:val="1"/>
                <w:i w:val="0"/>
                <w:smallCaps w:val="0"/>
                <w:strike w:val="0"/>
                <w:color w:val="666666"/>
                <w:sz w:val="22"/>
                <w:szCs w:val="22"/>
                <w:u w:val="none"/>
                <w:shd w:fill="auto" w:val="clear"/>
                <w:vertAlign w:val="baseline"/>
                <w:rtl w:val="0"/>
              </w:rPr>
              <w:t xml:space="preserve">Un haut-parleur « intelligent » est-il une application d’IA? Pourquoi?</w:t>
            </w:r>
            <w:r w:rsidDel="00000000" w:rsidR="00000000" w:rsidRPr="00000000">
              <w:rPr>
                <w:rFonts w:ascii="Roboto" w:cs="Roboto" w:eastAsia="Roboto" w:hAnsi="Roboto"/>
                <w:b w:val="0"/>
                <w:i w:val="0"/>
                <w:smallCaps w:val="0"/>
                <w:strike w:val="0"/>
                <w:color w:val="666666"/>
                <w:sz w:val="22"/>
                <w:szCs w:val="22"/>
                <w:u w:val="none"/>
                <w:shd w:fill="auto" w:val="clear"/>
                <w:vertAlign w:val="baseline"/>
                <w:rtl w:val="0"/>
              </w:rPr>
              <w:t xml:space="preserve"> Activité brise-glace de la version originale de la leçon 2</w:t>
            </w:r>
          </w:p>
          <w:p w:rsidR="00000000" w:rsidDel="00000000" w:rsidP="00000000" w:rsidRDefault="00000000" w:rsidRPr="00000000" w14:paraId="000000D0">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Roboto" w:cs="Roboto" w:eastAsia="Roboto" w:hAnsi="Roboto"/>
                <w:b w:val="0"/>
                <w:i w:val="0"/>
                <w:smallCaps w:val="0"/>
                <w:strike w:val="0"/>
                <w:color w:val="666666"/>
                <w:sz w:val="22"/>
                <w:szCs w:val="22"/>
                <w:u w:val="none"/>
                <w:shd w:fill="auto" w:val="clear"/>
                <w:vertAlign w:val="baseline"/>
              </w:rPr>
            </w:pPr>
            <w:r w:rsidDel="00000000" w:rsidR="00000000" w:rsidRPr="00000000">
              <w:rPr>
                <w:rFonts w:ascii="Roboto" w:cs="Roboto" w:eastAsia="Roboto" w:hAnsi="Roboto"/>
                <w:b w:val="1"/>
                <w:i w:val="0"/>
                <w:smallCaps w:val="0"/>
                <w:strike w:val="0"/>
                <w:color w:val="666666"/>
                <w:sz w:val="22"/>
                <w:szCs w:val="22"/>
                <w:u w:val="none"/>
                <w:shd w:fill="auto" w:val="clear"/>
                <w:vertAlign w:val="baseline"/>
                <w:rtl w:val="0"/>
              </w:rPr>
              <w:t xml:space="preserve">Qu’est-ce que l’apprentissage automatique?</w:t>
            </w:r>
            <w:r w:rsidDel="00000000" w:rsidR="00000000" w:rsidRPr="00000000">
              <w:rPr>
                <w:rFonts w:ascii="Roboto" w:cs="Roboto" w:eastAsia="Roboto" w:hAnsi="Roboto"/>
                <w:b w:val="0"/>
                <w:i w:val="0"/>
                <w:smallCaps w:val="0"/>
                <w:strike w:val="0"/>
                <w:color w:val="666666"/>
                <w:sz w:val="22"/>
                <w:szCs w:val="22"/>
                <w:u w:val="none"/>
                <w:shd w:fill="auto" w:val="clear"/>
                <w:vertAlign w:val="baseline"/>
                <w:rtl w:val="0"/>
              </w:rPr>
              <w:t xml:space="preserve"> Activité 1 de la version originale de la leçon 2</w:t>
            </w:r>
          </w:p>
          <w:p w:rsidR="00000000" w:rsidDel="00000000" w:rsidP="00000000" w:rsidRDefault="00000000" w:rsidRPr="00000000" w14:paraId="000000D1">
            <w:pPr>
              <w:widowControl w:val="0"/>
              <w:spacing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0D2">
            <w:pPr>
              <w:widowControl w:val="0"/>
              <w:spacing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0D3">
            <w:pPr>
              <w:widowControl w:val="0"/>
              <w:spacing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0D4">
            <w:pPr>
              <w:widowControl w:val="0"/>
              <w:spacing w:line="240" w:lineRule="auto"/>
              <w:ind w:left="0" w:firstLine="0"/>
              <w:rPr>
                <w:rFonts w:ascii="Roboto" w:cs="Roboto" w:eastAsia="Roboto" w:hAnsi="Roboto"/>
              </w:rPr>
            </w:pPr>
            <w:r w:rsidDel="00000000" w:rsidR="00000000" w:rsidRPr="00000000">
              <w:rPr>
                <w:rtl w:val="0"/>
              </w:rPr>
            </w:r>
          </w:p>
        </w:tc>
        <w:tc>
          <w:tcPr>
            <w:tcBorders>
              <w:top w:color="000000" w:space="0" w:sz="0" w:val="nil"/>
              <w:left w:color="000000" w:space="0" w:sz="0" w:val="nil"/>
              <w:bottom w:color="c31c4a" w:space="0" w:sz="8"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0"/>
                <w:i w:val="0"/>
                <w:smallCaps w:val="0"/>
                <w:strike w:val="0"/>
                <w:color w:val="666666"/>
                <w:sz w:val="22"/>
                <w:szCs w:val="22"/>
                <w:u w:val="none"/>
                <w:shd w:fill="auto" w:val="clear"/>
                <w:vertAlign w:val="baseline"/>
              </w:rPr>
            </w:pPr>
            <w:r w:rsidDel="00000000" w:rsidR="00000000" w:rsidRPr="00000000">
              <w:rPr>
                <w:rFonts w:ascii="Roboto" w:cs="Roboto" w:eastAsia="Roboto" w:hAnsi="Roboto"/>
                <w:b w:val="1"/>
                <w:i w:val="0"/>
                <w:smallCaps w:val="0"/>
                <w:strike w:val="0"/>
                <w:color w:val="c31c4a"/>
                <w:sz w:val="22"/>
                <w:szCs w:val="22"/>
                <w:u w:val="none"/>
                <w:shd w:fill="auto" w:val="clear"/>
                <w:vertAlign w:val="baseline"/>
                <w:rtl w:val="0"/>
              </w:rPr>
              <w:t xml:space="preserve">Pour prolonger : </w:t>
            </w:r>
            <w:r w:rsidDel="00000000" w:rsidR="00000000" w:rsidRPr="00000000">
              <w:rPr>
                <w:rFonts w:ascii="Roboto" w:cs="Roboto" w:eastAsia="Roboto" w:hAnsi="Roboto"/>
                <w:b w:val="0"/>
                <w:i w:val="0"/>
                <w:smallCaps w:val="0"/>
                <w:strike w:val="0"/>
                <w:color w:val="666666"/>
                <w:sz w:val="22"/>
                <w:szCs w:val="22"/>
                <w:u w:val="none"/>
                <w:shd w:fill="auto" w:val="clear"/>
                <w:vertAlign w:val="baseline"/>
                <w:rtl w:val="0"/>
              </w:rPr>
              <w:t xml:space="preserve"> </w:t>
            </w:r>
            <w:r w:rsidDel="00000000" w:rsidR="00000000" w:rsidRPr="00000000">
              <w:rPr>
                <w:rFonts w:ascii="Roboto" w:cs="Roboto" w:eastAsia="Roboto" w:hAnsi="Roboto"/>
                <w:b w:val="1"/>
                <w:i w:val="0"/>
                <w:smallCaps w:val="0"/>
                <w:strike w:val="0"/>
                <w:color w:val="666666"/>
                <w:sz w:val="22"/>
                <w:szCs w:val="22"/>
                <w:u w:val="none"/>
                <w:shd w:fill="auto" w:val="clear"/>
                <w:vertAlign w:val="baseline"/>
                <w:rtl w:val="0"/>
              </w:rPr>
              <w:t xml:space="preserve">Applications d’IA — vision par ordinateur</w:t>
            </w:r>
            <w:r w:rsidDel="00000000" w:rsidR="00000000" w:rsidRPr="00000000">
              <w:rPr>
                <w:rFonts w:ascii="Roboto" w:cs="Roboto" w:eastAsia="Roboto" w:hAnsi="Roboto"/>
                <w:b w:val="0"/>
                <w:i w:val="0"/>
                <w:smallCaps w:val="0"/>
                <w:strike w:val="0"/>
                <w:color w:val="666666"/>
                <w:sz w:val="22"/>
                <w:szCs w:val="22"/>
                <w:u w:val="none"/>
                <w:shd w:fill="auto" w:val="clear"/>
                <w:vertAlign w:val="baseline"/>
                <w:rtl w:val="0"/>
              </w:rPr>
              <w:t xml:space="preserve"> — permettre aux élèves de regarder plus d’images</w:t>
            </w:r>
          </w:p>
          <w:p w:rsidR="00000000" w:rsidDel="00000000" w:rsidP="00000000" w:rsidRDefault="00000000" w:rsidRPr="00000000" w14:paraId="000000D6">
            <w:pPr>
              <w:widowControl w:val="0"/>
              <w:spacing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0"/>
                <w:i w:val="0"/>
                <w:smallCaps w:val="0"/>
                <w:strike w:val="0"/>
                <w:color w:val="666666"/>
                <w:sz w:val="22"/>
                <w:szCs w:val="22"/>
                <w:u w:val="none"/>
                <w:shd w:fill="auto" w:val="clear"/>
                <w:vertAlign w:val="baseline"/>
              </w:rPr>
            </w:pPr>
            <w:r w:rsidDel="00000000" w:rsidR="00000000" w:rsidRPr="00000000">
              <w:rPr>
                <w:rFonts w:ascii="Roboto" w:cs="Roboto" w:eastAsia="Roboto" w:hAnsi="Roboto"/>
                <w:b w:val="1"/>
                <w:i w:val="0"/>
                <w:smallCaps w:val="0"/>
                <w:strike w:val="0"/>
                <w:color w:val="c31c4a"/>
                <w:sz w:val="22"/>
                <w:szCs w:val="22"/>
                <w:u w:val="none"/>
                <w:shd w:fill="auto" w:val="clear"/>
                <w:vertAlign w:val="baseline"/>
                <w:rtl w:val="0"/>
              </w:rPr>
              <w:t xml:space="preserve">Pour écourter : </w:t>
            </w:r>
            <w:r w:rsidDel="00000000" w:rsidR="00000000" w:rsidRPr="00000000">
              <w:rPr>
                <w:rFonts w:ascii="Roboto" w:cs="Roboto" w:eastAsia="Roboto" w:hAnsi="Roboto"/>
                <w:b w:val="0"/>
                <w:i w:val="0"/>
                <w:smallCaps w:val="0"/>
                <w:strike w:val="0"/>
                <w:color w:val="666666"/>
                <w:sz w:val="22"/>
                <w:szCs w:val="22"/>
                <w:u w:val="none"/>
                <w:shd w:fill="auto" w:val="clear"/>
                <w:vertAlign w:val="baseline"/>
                <w:rtl w:val="0"/>
              </w:rPr>
              <w:t xml:space="preserve"> </w:t>
            </w:r>
            <w:r w:rsidDel="00000000" w:rsidR="00000000" w:rsidRPr="00000000">
              <w:rPr>
                <w:rFonts w:ascii="Roboto" w:cs="Roboto" w:eastAsia="Roboto" w:hAnsi="Roboto"/>
                <w:b w:val="1"/>
                <w:i w:val="0"/>
                <w:smallCaps w:val="0"/>
                <w:strike w:val="0"/>
                <w:color w:val="666666"/>
                <w:sz w:val="22"/>
                <w:szCs w:val="22"/>
                <w:u w:val="none"/>
                <w:shd w:fill="auto" w:val="clear"/>
                <w:vertAlign w:val="baseline"/>
                <w:rtl w:val="0"/>
              </w:rPr>
              <w:t xml:space="preserve">Un haut-parleur « intelligent » est-il une application d’IA? Pourquoi?</w:t>
            </w:r>
            <w:r w:rsidDel="00000000" w:rsidR="00000000" w:rsidRPr="00000000">
              <w:rPr>
                <w:rFonts w:ascii="Roboto" w:cs="Roboto" w:eastAsia="Roboto" w:hAnsi="Roboto"/>
                <w:b w:val="0"/>
                <w:i w:val="0"/>
                <w:smallCaps w:val="0"/>
                <w:strike w:val="0"/>
                <w:color w:val="666666"/>
                <w:sz w:val="22"/>
                <w:szCs w:val="22"/>
                <w:u w:val="none"/>
                <w:shd w:fill="auto" w:val="clear"/>
                <w:vertAlign w:val="baseline"/>
                <w:rtl w:val="0"/>
              </w:rPr>
              <w:t xml:space="preserve"> — réduire le temps consacré à cette activité à 30 min</w:t>
            </w:r>
          </w:p>
          <w:p w:rsidR="00000000" w:rsidDel="00000000" w:rsidP="00000000" w:rsidRDefault="00000000" w:rsidRPr="00000000" w14:paraId="000000D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rPr>
            </w:pPr>
            <w:r w:rsidDel="00000000" w:rsidR="00000000" w:rsidRPr="00000000">
              <w:rPr>
                <w:rtl w:val="0"/>
              </w:rPr>
            </w:r>
          </w:p>
        </w:tc>
      </w:tr>
      <w:tr>
        <w:trPr>
          <w:cantSplit w:val="0"/>
          <w:tblHeader w:val="0"/>
        </w:trPr>
        <w:tc>
          <w:tcPr>
            <w:tcBorders>
              <w:top w:color="c31c4a" w:space="0" w:sz="8" w:val="single"/>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1"/>
                <w:i w:val="0"/>
                <w:smallCaps w:val="0"/>
                <w:strike w:val="0"/>
                <w:color w:val="c31c4a"/>
                <w:sz w:val="24"/>
                <w:szCs w:val="24"/>
                <w:u w:val="none"/>
                <w:shd w:fill="auto" w:val="clear"/>
                <w:vertAlign w:val="baseline"/>
              </w:rPr>
            </w:pPr>
            <w:r w:rsidDel="00000000" w:rsidR="00000000" w:rsidRPr="00000000">
              <w:rPr>
                <w:rFonts w:ascii="Roboto" w:cs="Roboto" w:eastAsia="Roboto" w:hAnsi="Roboto"/>
                <w:b w:val="1"/>
                <w:i w:val="0"/>
                <w:smallCaps w:val="0"/>
                <w:strike w:val="0"/>
                <w:color w:val="c31c4a"/>
                <w:sz w:val="24"/>
                <w:szCs w:val="24"/>
                <w:u w:val="none"/>
                <w:shd w:fill="auto" w:val="clear"/>
                <w:vertAlign w:val="baseline"/>
                <w:rtl w:val="0"/>
              </w:rPr>
              <w:t xml:space="preserve">Nouvelle leçon 3 — Classification</w:t>
            </w:r>
          </w:p>
        </w:tc>
        <w:tc>
          <w:tcPr>
            <w:tcBorders>
              <w:top w:color="c31c4a" w:space="0" w:sz="8" w:val="single"/>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0"/>
                <w:i w:val="0"/>
                <w:smallCaps w:val="0"/>
                <w:strike w:val="0"/>
                <w:color w:val="666666"/>
                <w:sz w:val="22"/>
                <w:szCs w:val="22"/>
                <w:u w:val="none"/>
                <w:shd w:fill="auto" w:val="clear"/>
                <w:vertAlign w:val="baseline"/>
              </w:rPr>
            </w:pPr>
            <w:r w:rsidDel="00000000" w:rsidR="00000000" w:rsidRPr="00000000">
              <w:rPr>
                <w:rFonts w:ascii="Roboto" w:cs="Roboto" w:eastAsia="Roboto" w:hAnsi="Roboto"/>
                <w:b w:val="0"/>
                <w:i w:val="0"/>
                <w:smallCaps w:val="0"/>
                <w:strike w:val="0"/>
                <w:color w:val="666666"/>
                <w:sz w:val="22"/>
                <w:szCs w:val="22"/>
                <w:u w:val="none"/>
                <w:shd w:fill="auto" w:val="clear"/>
                <w:vertAlign w:val="baseline"/>
                <w:rtl w:val="0"/>
              </w:rPr>
              <w:t xml:space="preserve">Temps total des activités : 30 min</w:t>
            </w:r>
          </w:p>
        </w:tc>
      </w:tr>
      <w:tr>
        <w:trPr>
          <w:cantSplit w:val="0"/>
          <w:trHeight w:val="1425" w:hRule="atLeast"/>
          <w:tblHeader w:val="0"/>
        </w:trPr>
        <w:tc>
          <w:tcPr>
            <w:tcBorders>
              <w:top w:color="000000" w:space="0" w:sz="0" w:val="nil"/>
              <w:left w:color="000000" w:space="0" w:sz="0" w:val="nil"/>
              <w:bottom w:color="c31c4a" w:space="0" w:sz="8"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1"/>
                <w:i w:val="0"/>
                <w:smallCaps w:val="0"/>
                <w:strike w:val="0"/>
                <w:color w:val="c31c4a"/>
                <w:sz w:val="22"/>
                <w:szCs w:val="22"/>
                <w:u w:val="none"/>
                <w:shd w:fill="auto" w:val="clear"/>
                <w:vertAlign w:val="baseline"/>
              </w:rPr>
            </w:pPr>
            <w:r w:rsidDel="00000000" w:rsidR="00000000" w:rsidRPr="00000000">
              <w:rPr>
                <w:rFonts w:ascii="Roboto" w:cs="Roboto" w:eastAsia="Roboto" w:hAnsi="Roboto"/>
                <w:b w:val="1"/>
                <w:i w:val="0"/>
                <w:smallCaps w:val="0"/>
                <w:strike w:val="0"/>
                <w:color w:val="c31c4a"/>
                <w:sz w:val="22"/>
                <w:szCs w:val="22"/>
                <w:u w:val="none"/>
                <w:shd w:fill="auto" w:val="clear"/>
                <w:vertAlign w:val="baseline"/>
                <w:rtl w:val="0"/>
              </w:rPr>
              <w:t xml:space="preserve">Activités :</w:t>
            </w:r>
          </w:p>
          <w:p w:rsidR="00000000" w:rsidDel="00000000" w:rsidP="00000000" w:rsidRDefault="00000000" w:rsidRPr="00000000" w14:paraId="000000DC">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Roboto" w:cs="Roboto" w:eastAsia="Roboto" w:hAnsi="Roboto"/>
                <w:b w:val="0"/>
                <w:i w:val="0"/>
                <w:smallCaps w:val="0"/>
                <w:strike w:val="0"/>
                <w:color w:val="666666"/>
                <w:sz w:val="22"/>
                <w:szCs w:val="22"/>
                <w:u w:val="none"/>
                <w:shd w:fill="auto" w:val="clear"/>
                <w:vertAlign w:val="baseline"/>
              </w:rPr>
            </w:pPr>
            <w:r w:rsidDel="00000000" w:rsidR="00000000" w:rsidRPr="00000000">
              <w:rPr>
                <w:rFonts w:ascii="Roboto" w:cs="Roboto" w:eastAsia="Roboto" w:hAnsi="Roboto"/>
                <w:b w:val="1"/>
                <w:i w:val="0"/>
                <w:smallCaps w:val="0"/>
                <w:strike w:val="0"/>
                <w:color w:val="666666"/>
                <w:sz w:val="22"/>
                <w:szCs w:val="22"/>
                <w:u w:val="none"/>
                <w:shd w:fill="auto" w:val="clear"/>
                <w:vertAlign w:val="baseline"/>
                <w:rtl w:val="0"/>
              </w:rPr>
              <w:t xml:space="preserve">Les types d’apprentissage automatique.</w:t>
            </w:r>
            <w:r w:rsidDel="00000000" w:rsidR="00000000" w:rsidRPr="00000000">
              <w:rPr>
                <w:rFonts w:ascii="Roboto" w:cs="Roboto" w:eastAsia="Roboto" w:hAnsi="Roboto"/>
                <w:b w:val="0"/>
                <w:i w:val="0"/>
                <w:smallCaps w:val="0"/>
                <w:strike w:val="0"/>
                <w:color w:val="666666"/>
                <w:sz w:val="22"/>
                <w:szCs w:val="22"/>
                <w:u w:val="none"/>
                <w:shd w:fill="auto" w:val="clear"/>
                <w:vertAlign w:val="baseline"/>
                <w:rtl w:val="0"/>
              </w:rPr>
              <w:t xml:space="preserve"> Activité 2 de la version originale de la leçon 2</w:t>
            </w:r>
          </w:p>
          <w:p w:rsidR="00000000" w:rsidDel="00000000" w:rsidP="00000000" w:rsidRDefault="00000000" w:rsidRPr="00000000" w14:paraId="000000DD">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Roboto" w:cs="Roboto" w:eastAsia="Roboto" w:hAnsi="Roboto"/>
                <w:b w:val="0"/>
                <w:i w:val="0"/>
                <w:smallCaps w:val="0"/>
                <w:strike w:val="0"/>
                <w:color w:val="666666"/>
                <w:sz w:val="22"/>
                <w:szCs w:val="22"/>
                <w:u w:val="none"/>
                <w:shd w:fill="auto" w:val="clear"/>
                <w:vertAlign w:val="baseline"/>
              </w:rPr>
            </w:pPr>
            <w:r w:rsidDel="00000000" w:rsidR="00000000" w:rsidRPr="00000000">
              <w:rPr>
                <w:rFonts w:ascii="Roboto" w:cs="Roboto" w:eastAsia="Roboto" w:hAnsi="Roboto"/>
                <w:b w:val="1"/>
                <w:i w:val="0"/>
                <w:smallCaps w:val="0"/>
                <w:strike w:val="0"/>
                <w:color w:val="666666"/>
                <w:sz w:val="22"/>
                <w:szCs w:val="22"/>
                <w:u w:val="none"/>
                <w:shd w:fill="auto" w:val="clear"/>
                <w:vertAlign w:val="baseline"/>
                <w:rtl w:val="0"/>
              </w:rPr>
              <w:t xml:space="preserve">Classification.</w:t>
            </w:r>
            <w:r w:rsidDel="00000000" w:rsidR="00000000" w:rsidRPr="00000000">
              <w:rPr>
                <w:rFonts w:ascii="Roboto" w:cs="Roboto" w:eastAsia="Roboto" w:hAnsi="Roboto"/>
                <w:b w:val="0"/>
                <w:i w:val="0"/>
                <w:smallCaps w:val="0"/>
                <w:strike w:val="0"/>
                <w:color w:val="666666"/>
                <w:sz w:val="22"/>
                <w:szCs w:val="22"/>
                <w:u w:val="none"/>
                <w:shd w:fill="auto" w:val="clear"/>
                <w:vertAlign w:val="baseline"/>
                <w:rtl w:val="0"/>
              </w:rPr>
              <w:t xml:space="preserve"> Activité 3 de la version originale de la leçon 2</w:t>
            </w:r>
          </w:p>
          <w:p w:rsidR="00000000" w:rsidDel="00000000" w:rsidP="00000000" w:rsidRDefault="00000000" w:rsidRPr="00000000" w14:paraId="000000DE">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Roboto" w:cs="Roboto" w:eastAsia="Roboto" w:hAnsi="Roboto"/>
                <w:b w:val="0"/>
                <w:i w:val="0"/>
                <w:smallCaps w:val="0"/>
                <w:strike w:val="0"/>
                <w:color w:val="666666"/>
                <w:sz w:val="22"/>
                <w:szCs w:val="22"/>
                <w:u w:val="none"/>
                <w:shd w:fill="auto" w:val="clear"/>
                <w:vertAlign w:val="baseline"/>
              </w:rPr>
            </w:pPr>
            <w:r w:rsidDel="00000000" w:rsidR="00000000" w:rsidRPr="00000000">
              <w:rPr>
                <w:rFonts w:ascii="Roboto" w:cs="Roboto" w:eastAsia="Roboto" w:hAnsi="Roboto"/>
                <w:b w:val="1"/>
                <w:i w:val="0"/>
                <w:smallCaps w:val="0"/>
                <w:strike w:val="0"/>
                <w:color w:val="666666"/>
                <w:sz w:val="22"/>
                <w:szCs w:val="22"/>
                <w:u w:val="none"/>
                <w:shd w:fill="auto" w:val="clear"/>
                <w:vertAlign w:val="baseline"/>
                <w:rtl w:val="0"/>
              </w:rPr>
              <w:t xml:space="preserve">Classification — à vous de jouer.</w:t>
            </w:r>
            <w:r w:rsidDel="00000000" w:rsidR="00000000" w:rsidRPr="00000000">
              <w:rPr>
                <w:rFonts w:ascii="Roboto" w:cs="Roboto" w:eastAsia="Roboto" w:hAnsi="Roboto"/>
                <w:b w:val="0"/>
                <w:i w:val="0"/>
                <w:smallCaps w:val="0"/>
                <w:strike w:val="0"/>
                <w:color w:val="666666"/>
                <w:sz w:val="22"/>
                <w:szCs w:val="22"/>
                <w:u w:val="none"/>
                <w:shd w:fill="auto" w:val="clear"/>
                <w:vertAlign w:val="baseline"/>
                <w:rtl w:val="0"/>
              </w:rPr>
              <w:t xml:space="preserve"> Activité de synthèse de la version originale de la leçon 2</w:t>
            </w:r>
          </w:p>
        </w:tc>
        <w:tc>
          <w:tcPr>
            <w:tcBorders>
              <w:top w:color="000000" w:space="0" w:sz="0" w:val="nil"/>
              <w:left w:color="000000" w:space="0" w:sz="0" w:val="nil"/>
              <w:bottom w:color="c31c4a" w:space="0" w:sz="8"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0"/>
                <w:i w:val="0"/>
                <w:smallCaps w:val="0"/>
                <w:strike w:val="0"/>
                <w:color w:val="666666"/>
                <w:sz w:val="22"/>
                <w:szCs w:val="22"/>
                <w:u w:val="none"/>
                <w:shd w:fill="auto" w:val="clear"/>
                <w:vertAlign w:val="baseline"/>
              </w:rPr>
            </w:pPr>
            <w:r w:rsidDel="00000000" w:rsidR="00000000" w:rsidRPr="00000000">
              <w:rPr>
                <w:rFonts w:ascii="Roboto" w:cs="Roboto" w:eastAsia="Roboto" w:hAnsi="Roboto"/>
                <w:b w:val="1"/>
                <w:i w:val="0"/>
                <w:smallCaps w:val="0"/>
                <w:strike w:val="0"/>
                <w:color w:val="c31c4a"/>
                <w:sz w:val="22"/>
                <w:szCs w:val="22"/>
                <w:u w:val="none"/>
                <w:shd w:fill="auto" w:val="clear"/>
                <w:vertAlign w:val="baseline"/>
                <w:rtl w:val="0"/>
              </w:rPr>
              <w:t xml:space="preserve">Pour prolonger : </w:t>
            </w:r>
            <w:r w:rsidDel="00000000" w:rsidR="00000000" w:rsidRPr="00000000">
              <w:rPr>
                <w:rFonts w:ascii="Roboto" w:cs="Roboto" w:eastAsia="Roboto" w:hAnsi="Roboto"/>
                <w:b w:val="0"/>
                <w:i w:val="0"/>
                <w:smallCaps w:val="0"/>
                <w:strike w:val="0"/>
                <w:color w:val="c31c4a"/>
                <w:sz w:val="22"/>
                <w:szCs w:val="22"/>
                <w:u w:val="none"/>
                <w:shd w:fill="auto" w:val="clear"/>
                <w:vertAlign w:val="baseline"/>
                <w:rtl w:val="0"/>
              </w:rPr>
              <w:t xml:space="preserve"> </w:t>
            </w:r>
            <w:r w:rsidDel="00000000" w:rsidR="00000000" w:rsidRPr="00000000">
              <w:rPr>
                <w:rFonts w:ascii="Roboto" w:cs="Roboto" w:eastAsia="Roboto" w:hAnsi="Roboto"/>
                <w:b w:val="1"/>
                <w:i w:val="0"/>
                <w:smallCaps w:val="0"/>
                <w:strike w:val="0"/>
                <w:color w:val="666666"/>
                <w:sz w:val="22"/>
                <w:szCs w:val="22"/>
                <w:u w:val="none"/>
                <w:shd w:fill="auto" w:val="clear"/>
                <w:vertAlign w:val="baseline"/>
                <w:rtl w:val="0"/>
              </w:rPr>
              <w:t xml:space="preserve">Classification — à vous de jouer</w:t>
            </w:r>
            <w:r w:rsidDel="00000000" w:rsidR="00000000" w:rsidRPr="00000000">
              <w:rPr>
                <w:rFonts w:ascii="Roboto" w:cs="Roboto" w:eastAsia="Roboto" w:hAnsi="Roboto"/>
                <w:b w:val="0"/>
                <w:i w:val="0"/>
                <w:smallCaps w:val="0"/>
                <w:strike w:val="0"/>
                <w:color w:val="666666"/>
                <w:sz w:val="22"/>
                <w:szCs w:val="22"/>
                <w:u w:val="none"/>
                <w:shd w:fill="auto" w:val="clear"/>
                <w:vertAlign w:val="baseline"/>
                <w:rtl w:val="0"/>
              </w:rPr>
              <w:t xml:space="preserve"> — permettre aux élèves de trouver leurs propres classes pour résoudre un problème qui les touchent</w:t>
            </w:r>
          </w:p>
        </w:tc>
      </w:tr>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1"/>
                <w:i w:val="0"/>
                <w:smallCaps w:val="0"/>
                <w:strike w:val="0"/>
                <w:color w:val="c31c4a"/>
                <w:sz w:val="24"/>
                <w:szCs w:val="24"/>
                <w:u w:val="none"/>
                <w:shd w:fill="auto" w:val="clear"/>
                <w:vertAlign w:val="baseline"/>
              </w:rPr>
            </w:pPr>
            <w:r w:rsidDel="00000000" w:rsidR="00000000" w:rsidRPr="00000000">
              <w:rPr>
                <w:rFonts w:ascii="Roboto" w:cs="Roboto" w:eastAsia="Roboto" w:hAnsi="Roboto"/>
                <w:b w:val="1"/>
                <w:i w:val="0"/>
                <w:smallCaps w:val="0"/>
                <w:strike w:val="0"/>
                <w:color w:val="c31c4a"/>
                <w:sz w:val="24"/>
                <w:szCs w:val="24"/>
                <w:u w:val="none"/>
                <w:shd w:fill="auto" w:val="clear"/>
                <w:vertAlign w:val="baseline"/>
                <w:rtl w:val="0"/>
              </w:rPr>
              <w:t xml:space="preserve">Nouvelle leçon 4 — Application d’IA dans un supermarché</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0"/>
                <w:i w:val="0"/>
                <w:smallCaps w:val="0"/>
                <w:strike w:val="0"/>
                <w:color w:val="666666"/>
                <w:sz w:val="22"/>
                <w:szCs w:val="22"/>
                <w:u w:val="none"/>
                <w:shd w:fill="auto" w:val="clear"/>
                <w:vertAlign w:val="baseline"/>
              </w:rPr>
            </w:pPr>
            <w:r w:rsidDel="00000000" w:rsidR="00000000" w:rsidRPr="00000000">
              <w:rPr>
                <w:rFonts w:ascii="Roboto" w:cs="Roboto" w:eastAsia="Roboto" w:hAnsi="Roboto"/>
                <w:b w:val="0"/>
                <w:i w:val="0"/>
                <w:smallCaps w:val="0"/>
                <w:strike w:val="0"/>
                <w:color w:val="666666"/>
                <w:sz w:val="22"/>
                <w:szCs w:val="22"/>
                <w:u w:val="none"/>
                <w:shd w:fill="auto" w:val="clear"/>
                <w:vertAlign w:val="baseline"/>
                <w:rtl w:val="0"/>
              </w:rPr>
              <w:t xml:space="preserve">Temps total des activités : 30 min</w:t>
            </w:r>
          </w:p>
        </w:tc>
      </w:tr>
      <w:tr>
        <w:trPr>
          <w:cantSplit w:val="0"/>
          <w:trHeight w:val="1425" w:hRule="atLeast"/>
          <w:tblHeader w:val="0"/>
        </w:trPr>
        <w:tc>
          <w:tcPr>
            <w:tcBorders>
              <w:top w:color="000000" w:space="0" w:sz="0" w:val="nil"/>
              <w:left w:color="000000" w:space="0" w:sz="0" w:val="nil"/>
              <w:bottom w:color="c31c4a" w:space="0" w:sz="8"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1"/>
                <w:i w:val="0"/>
                <w:smallCaps w:val="0"/>
                <w:strike w:val="0"/>
                <w:color w:val="666666"/>
                <w:sz w:val="22"/>
                <w:szCs w:val="22"/>
                <w:u w:val="none"/>
                <w:shd w:fill="auto" w:val="clear"/>
                <w:vertAlign w:val="baseline"/>
              </w:rPr>
            </w:pPr>
            <w:r w:rsidDel="00000000" w:rsidR="00000000" w:rsidRPr="00000000">
              <w:rPr>
                <w:rFonts w:ascii="Roboto" w:cs="Roboto" w:eastAsia="Roboto" w:hAnsi="Roboto"/>
                <w:b w:val="1"/>
                <w:i w:val="0"/>
                <w:smallCaps w:val="0"/>
                <w:strike w:val="0"/>
                <w:color w:val="c31c4a"/>
                <w:sz w:val="22"/>
                <w:szCs w:val="22"/>
                <w:u w:val="none"/>
                <w:shd w:fill="auto" w:val="clear"/>
                <w:vertAlign w:val="baseline"/>
                <w:rtl w:val="0"/>
              </w:rPr>
              <w:t xml:space="preserve">Activités :</w:t>
            </w:r>
            <w:r w:rsidDel="00000000" w:rsidR="00000000" w:rsidRPr="00000000">
              <w:rPr>
                <w:rFonts w:ascii="Roboto" w:cs="Roboto" w:eastAsia="Roboto" w:hAnsi="Roboto"/>
                <w:b w:val="1"/>
                <w:i w:val="0"/>
                <w:smallCaps w:val="0"/>
                <w:strike w:val="0"/>
                <w:color w:val="666666"/>
                <w:sz w:val="22"/>
                <w:szCs w:val="22"/>
                <w:u w:val="none"/>
                <w:shd w:fill="auto" w:val="clear"/>
                <w:vertAlign w:val="baseline"/>
                <w:rtl w:val="0"/>
              </w:rPr>
              <w:t xml:space="preserve"> </w:t>
            </w:r>
          </w:p>
          <w:p w:rsidR="00000000" w:rsidDel="00000000" w:rsidP="00000000" w:rsidRDefault="00000000" w:rsidRPr="00000000" w14:paraId="000000E3">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Roboto" w:cs="Roboto" w:eastAsia="Roboto" w:hAnsi="Roboto"/>
                <w:b w:val="0"/>
                <w:i w:val="0"/>
                <w:smallCaps w:val="0"/>
                <w:strike w:val="0"/>
                <w:color w:val="666666"/>
                <w:sz w:val="22"/>
                <w:szCs w:val="22"/>
                <w:u w:val="none"/>
                <w:shd w:fill="auto" w:val="clear"/>
                <w:vertAlign w:val="baseline"/>
              </w:rPr>
            </w:pPr>
            <w:r w:rsidDel="00000000" w:rsidR="00000000" w:rsidRPr="00000000">
              <w:rPr>
                <w:rFonts w:ascii="Roboto" w:cs="Roboto" w:eastAsia="Roboto" w:hAnsi="Roboto"/>
                <w:b w:val="1"/>
                <w:i w:val="0"/>
                <w:smallCaps w:val="0"/>
                <w:strike w:val="0"/>
                <w:color w:val="666666"/>
                <w:sz w:val="22"/>
                <w:szCs w:val="22"/>
                <w:u w:val="none"/>
                <w:shd w:fill="auto" w:val="clear"/>
                <w:vertAlign w:val="baseline"/>
                <w:rtl w:val="0"/>
              </w:rPr>
              <w:t xml:space="preserve">Les trois types d’apprentissage automatique.</w:t>
            </w:r>
            <w:r w:rsidDel="00000000" w:rsidR="00000000" w:rsidRPr="00000000">
              <w:rPr>
                <w:rFonts w:ascii="Roboto" w:cs="Roboto" w:eastAsia="Roboto" w:hAnsi="Roboto"/>
                <w:b w:val="0"/>
                <w:i w:val="0"/>
                <w:smallCaps w:val="0"/>
                <w:strike w:val="0"/>
                <w:color w:val="666666"/>
                <w:sz w:val="22"/>
                <w:szCs w:val="22"/>
                <w:u w:val="none"/>
                <w:shd w:fill="auto" w:val="clear"/>
                <w:vertAlign w:val="baseline"/>
                <w:rtl w:val="0"/>
              </w:rPr>
              <w:t xml:space="preserve"> Activité brise-glace de la version originale de la leçon 3 </w:t>
            </w:r>
          </w:p>
          <w:p w:rsidR="00000000" w:rsidDel="00000000" w:rsidP="00000000" w:rsidRDefault="00000000" w:rsidRPr="00000000" w14:paraId="000000E4">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Roboto" w:cs="Roboto" w:eastAsia="Roboto" w:hAnsi="Roboto"/>
                <w:b w:val="0"/>
                <w:i w:val="0"/>
                <w:smallCaps w:val="0"/>
                <w:strike w:val="0"/>
                <w:color w:val="666666"/>
                <w:sz w:val="22"/>
                <w:szCs w:val="22"/>
                <w:u w:val="none"/>
                <w:shd w:fill="auto" w:val="clear"/>
                <w:vertAlign w:val="baseline"/>
              </w:rPr>
            </w:pPr>
            <w:r w:rsidDel="00000000" w:rsidR="00000000" w:rsidRPr="00000000">
              <w:rPr>
                <w:rFonts w:ascii="Roboto" w:cs="Roboto" w:eastAsia="Roboto" w:hAnsi="Roboto"/>
                <w:b w:val="1"/>
                <w:i w:val="0"/>
                <w:smallCaps w:val="0"/>
                <w:strike w:val="0"/>
                <w:color w:val="666666"/>
                <w:sz w:val="22"/>
                <w:szCs w:val="22"/>
                <w:u w:val="none"/>
                <w:shd w:fill="auto" w:val="clear"/>
                <w:vertAlign w:val="baseline"/>
                <w:rtl w:val="0"/>
              </w:rPr>
              <w:t xml:space="preserve">Application d’IA dans un supermarché.</w:t>
            </w:r>
            <w:r w:rsidDel="00000000" w:rsidR="00000000" w:rsidRPr="00000000">
              <w:rPr>
                <w:rFonts w:ascii="Roboto" w:cs="Roboto" w:eastAsia="Roboto" w:hAnsi="Roboto"/>
                <w:b w:val="0"/>
                <w:i w:val="0"/>
                <w:smallCaps w:val="0"/>
                <w:strike w:val="0"/>
                <w:color w:val="666666"/>
                <w:sz w:val="22"/>
                <w:szCs w:val="22"/>
                <w:u w:val="none"/>
                <w:shd w:fill="auto" w:val="clear"/>
                <w:vertAlign w:val="baseline"/>
                <w:rtl w:val="0"/>
              </w:rPr>
              <w:t xml:space="preserve"> Introduction de la version originale de la leçon 3 </w:t>
            </w:r>
          </w:p>
          <w:p w:rsidR="00000000" w:rsidDel="00000000" w:rsidP="00000000" w:rsidRDefault="00000000" w:rsidRPr="00000000" w14:paraId="000000E5">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Roboto" w:cs="Roboto" w:eastAsia="Roboto" w:hAnsi="Roboto"/>
                <w:b w:val="0"/>
                <w:i w:val="0"/>
                <w:smallCaps w:val="0"/>
                <w:strike w:val="0"/>
                <w:color w:val="666666"/>
                <w:sz w:val="22"/>
                <w:szCs w:val="22"/>
                <w:u w:val="none"/>
                <w:shd w:fill="auto" w:val="clear"/>
                <w:vertAlign w:val="baseline"/>
              </w:rPr>
            </w:pPr>
            <w:r w:rsidDel="00000000" w:rsidR="00000000" w:rsidRPr="00000000">
              <w:rPr>
                <w:rFonts w:ascii="Roboto" w:cs="Roboto" w:eastAsia="Roboto" w:hAnsi="Roboto"/>
                <w:b w:val="1"/>
                <w:i w:val="0"/>
                <w:smallCaps w:val="0"/>
                <w:strike w:val="0"/>
                <w:color w:val="666666"/>
                <w:sz w:val="22"/>
                <w:szCs w:val="22"/>
                <w:u w:val="none"/>
                <w:shd w:fill="auto" w:val="clear"/>
                <w:vertAlign w:val="baseline"/>
                <w:rtl w:val="0"/>
              </w:rPr>
              <w:t xml:space="preserve">Entraîner un modèle. </w:t>
            </w:r>
            <w:r w:rsidDel="00000000" w:rsidR="00000000" w:rsidRPr="00000000">
              <w:rPr>
                <w:rFonts w:ascii="Roboto" w:cs="Roboto" w:eastAsia="Roboto" w:hAnsi="Roboto"/>
                <w:b w:val="0"/>
                <w:i w:val="0"/>
                <w:smallCaps w:val="0"/>
                <w:strike w:val="0"/>
                <w:color w:val="666666"/>
                <w:sz w:val="22"/>
                <w:szCs w:val="22"/>
                <w:u w:val="none"/>
                <w:shd w:fill="auto" w:val="clear"/>
                <w:vertAlign w:val="baseline"/>
                <w:rtl w:val="0"/>
              </w:rPr>
              <w:t xml:space="preserve">Activité 1 de la version originale de la leçon 3</w:t>
            </w:r>
          </w:p>
        </w:tc>
        <w:tc>
          <w:tcPr>
            <w:tcBorders>
              <w:top w:color="000000" w:space="0" w:sz="0" w:val="nil"/>
              <w:left w:color="000000" w:space="0" w:sz="0" w:val="nil"/>
              <w:bottom w:color="c31c4a" w:space="0" w:sz="8"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0"/>
                <w:i w:val="0"/>
                <w:smallCaps w:val="0"/>
                <w:strike w:val="0"/>
                <w:color w:val="666666"/>
                <w:sz w:val="22"/>
                <w:szCs w:val="22"/>
                <w:u w:val="none"/>
                <w:shd w:fill="auto" w:val="clear"/>
                <w:vertAlign w:val="baseline"/>
              </w:rPr>
            </w:pPr>
            <w:r w:rsidDel="00000000" w:rsidR="00000000" w:rsidRPr="00000000">
              <w:rPr>
                <w:rFonts w:ascii="Roboto" w:cs="Roboto" w:eastAsia="Roboto" w:hAnsi="Roboto"/>
                <w:b w:val="1"/>
                <w:i w:val="0"/>
                <w:smallCaps w:val="0"/>
                <w:strike w:val="0"/>
                <w:color w:val="c31c4a"/>
                <w:sz w:val="22"/>
                <w:szCs w:val="22"/>
                <w:u w:val="none"/>
                <w:shd w:fill="auto" w:val="clear"/>
                <w:vertAlign w:val="baseline"/>
                <w:rtl w:val="0"/>
              </w:rPr>
              <w:t xml:space="preserve">Pour prolonger : </w:t>
            </w:r>
            <w:r w:rsidDel="00000000" w:rsidR="00000000" w:rsidRPr="00000000">
              <w:rPr>
                <w:rFonts w:ascii="Roboto" w:cs="Roboto" w:eastAsia="Roboto" w:hAnsi="Roboto"/>
                <w:b w:val="0"/>
                <w:i w:val="0"/>
                <w:smallCaps w:val="0"/>
                <w:strike w:val="0"/>
                <w:color w:val="666666"/>
                <w:sz w:val="22"/>
                <w:szCs w:val="22"/>
                <w:u w:val="none"/>
                <w:shd w:fill="auto" w:val="clear"/>
                <w:vertAlign w:val="baseline"/>
                <w:rtl w:val="0"/>
              </w:rPr>
              <w:t xml:space="preserve"> </w:t>
            </w:r>
            <w:r w:rsidDel="00000000" w:rsidR="00000000" w:rsidRPr="00000000">
              <w:rPr>
                <w:rFonts w:ascii="Roboto" w:cs="Roboto" w:eastAsia="Roboto" w:hAnsi="Roboto"/>
                <w:b w:val="1"/>
                <w:i w:val="0"/>
                <w:smallCaps w:val="0"/>
                <w:strike w:val="0"/>
                <w:color w:val="666666"/>
                <w:sz w:val="22"/>
                <w:szCs w:val="22"/>
                <w:u w:val="none"/>
                <w:shd w:fill="auto" w:val="clear"/>
                <w:vertAlign w:val="baseline"/>
                <w:rtl w:val="0"/>
              </w:rPr>
              <w:t xml:space="preserve">Entraîner un modèle</w:t>
            </w:r>
            <w:r w:rsidDel="00000000" w:rsidR="00000000" w:rsidRPr="00000000">
              <w:rPr>
                <w:rFonts w:ascii="Roboto" w:cs="Roboto" w:eastAsia="Roboto" w:hAnsi="Roboto"/>
                <w:b w:val="0"/>
                <w:i w:val="0"/>
                <w:smallCaps w:val="0"/>
                <w:strike w:val="0"/>
                <w:color w:val="666666"/>
                <w:sz w:val="22"/>
                <w:szCs w:val="22"/>
                <w:u w:val="none"/>
                <w:shd w:fill="auto" w:val="clear"/>
                <w:vertAlign w:val="baseline"/>
                <w:rtl w:val="0"/>
              </w:rPr>
              <w:t xml:space="preserve"> — permettre aux élèves de continuer à entraîner le modèle existant ou à créer leurs propres modèles</w:t>
            </w:r>
          </w:p>
        </w:tc>
      </w:tr>
      <w:tr>
        <w:trPr>
          <w:cantSplit w:val="0"/>
          <w:tblHeader w:val="0"/>
        </w:trPr>
        <w:tc>
          <w:tcPr>
            <w:tcBorders>
              <w:top w:color="c31c4a" w:space="0" w:sz="8" w:val="single"/>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1"/>
                <w:i w:val="0"/>
                <w:smallCaps w:val="0"/>
                <w:strike w:val="0"/>
                <w:color w:val="c31c4a"/>
                <w:sz w:val="24"/>
                <w:szCs w:val="24"/>
                <w:u w:val="none"/>
                <w:shd w:fill="auto" w:val="clear"/>
                <w:vertAlign w:val="baseline"/>
              </w:rPr>
            </w:pPr>
            <w:r w:rsidDel="00000000" w:rsidR="00000000" w:rsidRPr="00000000">
              <w:rPr>
                <w:rFonts w:ascii="Roboto" w:cs="Roboto" w:eastAsia="Roboto" w:hAnsi="Roboto"/>
                <w:b w:val="1"/>
                <w:i w:val="0"/>
                <w:smallCaps w:val="0"/>
                <w:strike w:val="0"/>
                <w:color w:val="c31c4a"/>
                <w:sz w:val="24"/>
                <w:szCs w:val="24"/>
                <w:u w:val="none"/>
                <w:shd w:fill="auto" w:val="clear"/>
                <w:vertAlign w:val="baseline"/>
                <w:rtl w:val="0"/>
              </w:rPr>
              <w:t xml:space="preserve">Nouvelle leçon 5 — Biais</w:t>
            </w:r>
          </w:p>
        </w:tc>
        <w:tc>
          <w:tcPr>
            <w:tcBorders>
              <w:top w:color="c31c4a" w:space="0" w:sz="8" w:val="single"/>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0"/>
                <w:i w:val="0"/>
                <w:smallCaps w:val="0"/>
                <w:strike w:val="0"/>
                <w:color w:val="666666"/>
                <w:sz w:val="22"/>
                <w:szCs w:val="22"/>
                <w:u w:val="none"/>
                <w:shd w:fill="auto" w:val="clear"/>
                <w:vertAlign w:val="baseline"/>
              </w:rPr>
            </w:pPr>
            <w:r w:rsidDel="00000000" w:rsidR="00000000" w:rsidRPr="00000000">
              <w:rPr>
                <w:rFonts w:ascii="Roboto" w:cs="Roboto" w:eastAsia="Roboto" w:hAnsi="Roboto"/>
                <w:b w:val="0"/>
                <w:i w:val="0"/>
                <w:smallCaps w:val="0"/>
                <w:strike w:val="0"/>
                <w:color w:val="666666"/>
                <w:sz w:val="22"/>
                <w:szCs w:val="22"/>
                <w:u w:val="none"/>
                <w:shd w:fill="auto" w:val="clear"/>
                <w:vertAlign w:val="baseline"/>
                <w:rtl w:val="0"/>
              </w:rPr>
              <w:t xml:space="preserve">Temps total des activités : 35 min</w:t>
            </w:r>
          </w:p>
        </w:tc>
      </w:tr>
      <w:tr>
        <w:trPr>
          <w:cantSplit w:val="0"/>
          <w:trHeight w:val="1720" w:hRule="atLeast"/>
          <w:tblHeader w:val="0"/>
        </w:trPr>
        <w:tc>
          <w:tcPr>
            <w:tcBorders>
              <w:top w:color="000000" w:space="0" w:sz="0" w:val="nil"/>
              <w:left w:color="000000" w:space="0" w:sz="0" w:val="nil"/>
              <w:bottom w:color="c31c4a" w:space="0" w:sz="8"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1"/>
                <w:i w:val="0"/>
                <w:smallCaps w:val="0"/>
                <w:strike w:val="0"/>
                <w:color w:val="c31c4a"/>
                <w:sz w:val="22"/>
                <w:szCs w:val="22"/>
                <w:u w:val="none"/>
                <w:shd w:fill="auto" w:val="clear"/>
                <w:vertAlign w:val="baseline"/>
              </w:rPr>
            </w:pPr>
            <w:r w:rsidDel="00000000" w:rsidR="00000000" w:rsidRPr="00000000">
              <w:rPr>
                <w:rFonts w:ascii="Roboto" w:cs="Roboto" w:eastAsia="Roboto" w:hAnsi="Roboto"/>
                <w:b w:val="1"/>
                <w:i w:val="0"/>
                <w:smallCaps w:val="0"/>
                <w:strike w:val="0"/>
                <w:color w:val="c31c4a"/>
                <w:sz w:val="22"/>
                <w:szCs w:val="22"/>
                <w:u w:val="none"/>
                <w:shd w:fill="auto" w:val="clear"/>
                <w:vertAlign w:val="baseline"/>
                <w:rtl w:val="0"/>
              </w:rPr>
              <w:t xml:space="preserve">Activités :</w:t>
            </w:r>
          </w:p>
          <w:p w:rsidR="00000000" w:rsidDel="00000000" w:rsidP="00000000" w:rsidRDefault="00000000" w:rsidRPr="00000000" w14:paraId="000000EA">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Roboto" w:cs="Roboto" w:eastAsia="Roboto" w:hAnsi="Roboto"/>
                <w:b w:val="0"/>
                <w:i w:val="0"/>
                <w:smallCaps w:val="0"/>
                <w:strike w:val="0"/>
                <w:color w:val="666666"/>
                <w:sz w:val="22"/>
                <w:szCs w:val="22"/>
                <w:u w:val="none"/>
                <w:shd w:fill="auto" w:val="clear"/>
                <w:vertAlign w:val="baseline"/>
              </w:rPr>
            </w:pPr>
            <w:r w:rsidDel="00000000" w:rsidR="00000000" w:rsidRPr="00000000">
              <w:rPr>
                <w:rFonts w:ascii="Roboto" w:cs="Roboto" w:eastAsia="Roboto" w:hAnsi="Roboto"/>
                <w:b w:val="1"/>
                <w:i w:val="0"/>
                <w:smallCaps w:val="0"/>
                <w:strike w:val="0"/>
                <w:color w:val="666666"/>
                <w:sz w:val="22"/>
                <w:szCs w:val="22"/>
                <w:u w:val="none"/>
                <w:shd w:fill="auto" w:val="clear"/>
                <w:vertAlign w:val="baseline"/>
                <w:rtl w:val="0"/>
              </w:rPr>
              <w:t xml:space="preserve">Les biais.</w:t>
            </w:r>
            <w:r w:rsidDel="00000000" w:rsidR="00000000" w:rsidRPr="00000000">
              <w:rPr>
                <w:rFonts w:ascii="Roboto" w:cs="Roboto" w:eastAsia="Roboto" w:hAnsi="Roboto"/>
                <w:b w:val="0"/>
                <w:i w:val="0"/>
                <w:smallCaps w:val="0"/>
                <w:strike w:val="0"/>
                <w:color w:val="666666"/>
                <w:sz w:val="22"/>
                <w:szCs w:val="22"/>
                <w:u w:val="none"/>
                <w:shd w:fill="auto" w:val="clear"/>
                <w:vertAlign w:val="baseline"/>
                <w:rtl w:val="0"/>
              </w:rPr>
              <w:t xml:space="preserve"> Activité 2 de la version originale de la leçon 3</w:t>
            </w:r>
          </w:p>
          <w:p w:rsidR="00000000" w:rsidDel="00000000" w:rsidP="00000000" w:rsidRDefault="00000000" w:rsidRPr="00000000" w14:paraId="000000EB">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Roboto" w:cs="Roboto" w:eastAsia="Roboto" w:hAnsi="Roboto"/>
                <w:b w:val="0"/>
                <w:i w:val="0"/>
                <w:smallCaps w:val="0"/>
                <w:strike w:val="0"/>
                <w:color w:val="666666"/>
                <w:sz w:val="22"/>
                <w:szCs w:val="22"/>
                <w:u w:val="none"/>
                <w:shd w:fill="auto" w:val="clear"/>
                <w:vertAlign w:val="baseline"/>
              </w:rPr>
            </w:pPr>
            <w:r w:rsidDel="00000000" w:rsidR="00000000" w:rsidRPr="00000000">
              <w:rPr>
                <w:rFonts w:ascii="Roboto" w:cs="Roboto" w:eastAsia="Roboto" w:hAnsi="Roboto"/>
                <w:b w:val="1"/>
                <w:i w:val="0"/>
                <w:smallCaps w:val="0"/>
                <w:strike w:val="0"/>
                <w:color w:val="666666"/>
                <w:sz w:val="22"/>
                <w:szCs w:val="22"/>
                <w:u w:val="none"/>
                <w:shd w:fill="auto" w:val="clear"/>
                <w:vertAlign w:val="baseline"/>
                <w:rtl w:val="0"/>
              </w:rPr>
              <w:t xml:space="preserve">Modèle de création d’horaires.</w:t>
            </w:r>
            <w:r w:rsidDel="00000000" w:rsidR="00000000" w:rsidRPr="00000000">
              <w:rPr>
                <w:rFonts w:ascii="Roboto" w:cs="Roboto" w:eastAsia="Roboto" w:hAnsi="Roboto"/>
                <w:b w:val="0"/>
                <w:i w:val="0"/>
                <w:smallCaps w:val="0"/>
                <w:strike w:val="0"/>
                <w:color w:val="666666"/>
                <w:sz w:val="22"/>
                <w:szCs w:val="22"/>
                <w:u w:val="none"/>
                <w:shd w:fill="auto" w:val="clear"/>
                <w:vertAlign w:val="baseline"/>
                <w:rtl w:val="0"/>
              </w:rPr>
              <w:t xml:space="preserve"> Activité 3 de la version originale de la leçon 3</w:t>
            </w:r>
          </w:p>
          <w:p w:rsidR="00000000" w:rsidDel="00000000" w:rsidP="00000000" w:rsidRDefault="00000000" w:rsidRPr="00000000" w14:paraId="000000EC">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Roboto" w:cs="Roboto" w:eastAsia="Roboto" w:hAnsi="Roboto"/>
                <w:b w:val="0"/>
                <w:i w:val="0"/>
                <w:smallCaps w:val="0"/>
                <w:strike w:val="0"/>
                <w:color w:val="666666"/>
                <w:sz w:val="22"/>
                <w:szCs w:val="22"/>
                <w:u w:val="none"/>
                <w:shd w:fill="auto" w:val="clear"/>
                <w:vertAlign w:val="baseline"/>
              </w:rPr>
            </w:pPr>
            <w:r w:rsidDel="00000000" w:rsidR="00000000" w:rsidRPr="00000000">
              <w:rPr>
                <w:rFonts w:ascii="Roboto" w:cs="Roboto" w:eastAsia="Roboto" w:hAnsi="Roboto"/>
                <w:b w:val="1"/>
                <w:i w:val="0"/>
                <w:smallCaps w:val="0"/>
                <w:strike w:val="0"/>
                <w:color w:val="666666"/>
                <w:sz w:val="22"/>
                <w:szCs w:val="22"/>
                <w:u w:val="none"/>
                <w:shd w:fill="auto" w:val="clear"/>
                <w:vertAlign w:val="baseline"/>
                <w:rtl w:val="0"/>
              </w:rPr>
              <w:t xml:space="preserve">Réduire les biais. </w:t>
            </w:r>
            <w:r w:rsidDel="00000000" w:rsidR="00000000" w:rsidRPr="00000000">
              <w:rPr>
                <w:rFonts w:ascii="Roboto" w:cs="Roboto" w:eastAsia="Roboto" w:hAnsi="Roboto"/>
                <w:b w:val="0"/>
                <w:i w:val="0"/>
                <w:smallCaps w:val="0"/>
                <w:strike w:val="0"/>
                <w:color w:val="666666"/>
                <w:sz w:val="22"/>
                <w:szCs w:val="22"/>
                <w:u w:val="none"/>
                <w:shd w:fill="auto" w:val="clear"/>
                <w:vertAlign w:val="baseline"/>
                <w:rtl w:val="0"/>
              </w:rPr>
              <w:t xml:space="preserve">Activité de synthèse de la version originale de la leçon 3</w:t>
            </w:r>
          </w:p>
          <w:p w:rsidR="00000000" w:rsidDel="00000000" w:rsidP="00000000" w:rsidRDefault="00000000" w:rsidRPr="00000000" w14:paraId="000000ED">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Roboto" w:cs="Roboto" w:eastAsia="Roboto" w:hAnsi="Roboto"/>
                <w:b w:val="0"/>
                <w:i w:val="0"/>
                <w:smallCaps w:val="0"/>
                <w:strike w:val="0"/>
                <w:color w:val="666666"/>
                <w:sz w:val="22"/>
                <w:szCs w:val="22"/>
                <w:u w:val="none"/>
                <w:shd w:fill="auto" w:val="clear"/>
                <w:vertAlign w:val="baseline"/>
              </w:rPr>
            </w:pPr>
            <w:r w:rsidDel="00000000" w:rsidR="00000000" w:rsidRPr="00000000">
              <w:rPr>
                <w:rFonts w:ascii="Roboto" w:cs="Roboto" w:eastAsia="Roboto" w:hAnsi="Roboto"/>
                <w:b w:val="1"/>
                <w:i w:val="0"/>
                <w:smallCaps w:val="0"/>
                <w:strike w:val="0"/>
                <w:color w:val="666666"/>
                <w:sz w:val="22"/>
                <w:szCs w:val="22"/>
                <w:u w:val="none"/>
                <w:shd w:fill="auto" w:val="clear"/>
                <w:vertAlign w:val="baseline"/>
                <w:rtl w:val="0"/>
              </w:rPr>
              <w:t xml:space="preserve">La classification, c’est quoi?</w:t>
            </w:r>
            <w:r w:rsidDel="00000000" w:rsidR="00000000" w:rsidRPr="00000000">
              <w:rPr>
                <w:rFonts w:ascii="Roboto" w:cs="Roboto" w:eastAsia="Roboto" w:hAnsi="Roboto"/>
                <w:b w:val="0"/>
                <w:i w:val="0"/>
                <w:smallCaps w:val="0"/>
                <w:strike w:val="0"/>
                <w:color w:val="666666"/>
                <w:sz w:val="22"/>
                <w:szCs w:val="22"/>
                <w:u w:val="none"/>
                <w:shd w:fill="auto" w:val="clear"/>
                <w:vertAlign w:val="baseline"/>
                <w:rtl w:val="0"/>
              </w:rPr>
              <w:t xml:space="preserve"> Activité brise-glace de la version originale de la leçon 4</w:t>
            </w:r>
          </w:p>
          <w:p w:rsidR="00000000" w:rsidDel="00000000" w:rsidP="00000000" w:rsidRDefault="00000000" w:rsidRPr="00000000" w14:paraId="000000EE">
            <w:pPr>
              <w:widowControl w:val="0"/>
              <w:spacing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0EF">
            <w:pPr>
              <w:widowControl w:val="0"/>
              <w:spacing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0F0">
            <w:pPr>
              <w:widowControl w:val="0"/>
              <w:spacing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0F1">
            <w:pPr>
              <w:widowControl w:val="0"/>
              <w:spacing w:line="240" w:lineRule="auto"/>
              <w:rPr>
                <w:rFonts w:ascii="Roboto" w:cs="Roboto" w:eastAsia="Roboto" w:hAnsi="Roboto"/>
              </w:rPr>
            </w:pPr>
            <w:r w:rsidDel="00000000" w:rsidR="00000000" w:rsidRPr="00000000">
              <w:rPr>
                <w:rtl w:val="0"/>
              </w:rPr>
            </w:r>
          </w:p>
        </w:tc>
        <w:tc>
          <w:tcPr>
            <w:tcBorders>
              <w:top w:color="000000" w:space="0" w:sz="0" w:val="nil"/>
              <w:left w:color="000000" w:space="0" w:sz="0" w:val="nil"/>
              <w:bottom w:color="c31c4a" w:space="0" w:sz="8"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0"/>
                <w:i w:val="0"/>
                <w:smallCaps w:val="0"/>
                <w:strike w:val="0"/>
                <w:color w:val="666666"/>
                <w:sz w:val="22"/>
                <w:szCs w:val="22"/>
                <w:u w:val="none"/>
                <w:shd w:fill="auto" w:val="clear"/>
                <w:vertAlign w:val="baseline"/>
              </w:rPr>
            </w:pPr>
            <w:r w:rsidDel="00000000" w:rsidR="00000000" w:rsidRPr="00000000">
              <w:rPr>
                <w:rFonts w:ascii="Roboto" w:cs="Roboto" w:eastAsia="Roboto" w:hAnsi="Roboto"/>
                <w:b w:val="1"/>
                <w:i w:val="0"/>
                <w:smallCaps w:val="0"/>
                <w:strike w:val="0"/>
                <w:color w:val="c31c4a"/>
                <w:sz w:val="22"/>
                <w:szCs w:val="22"/>
                <w:u w:val="none"/>
                <w:shd w:fill="auto" w:val="clear"/>
                <w:vertAlign w:val="baseline"/>
                <w:rtl w:val="0"/>
              </w:rPr>
              <w:t xml:space="preserve">Pour prolonger : </w:t>
            </w:r>
            <w:r w:rsidDel="00000000" w:rsidR="00000000" w:rsidRPr="00000000">
              <w:rPr>
                <w:rFonts w:ascii="Roboto" w:cs="Roboto" w:eastAsia="Roboto" w:hAnsi="Roboto"/>
                <w:b w:val="0"/>
                <w:i w:val="0"/>
                <w:smallCaps w:val="0"/>
                <w:strike w:val="0"/>
                <w:color w:val="666666"/>
                <w:sz w:val="22"/>
                <w:szCs w:val="22"/>
                <w:u w:val="none"/>
                <w:shd w:fill="auto" w:val="clear"/>
                <w:vertAlign w:val="baseline"/>
                <w:rtl w:val="0"/>
              </w:rPr>
              <w:t xml:space="preserve"> </w:t>
            </w:r>
            <w:r w:rsidDel="00000000" w:rsidR="00000000" w:rsidRPr="00000000">
              <w:rPr>
                <w:rFonts w:ascii="Roboto" w:cs="Roboto" w:eastAsia="Roboto" w:hAnsi="Roboto"/>
                <w:b w:val="1"/>
                <w:i w:val="0"/>
                <w:smallCaps w:val="0"/>
                <w:strike w:val="0"/>
                <w:color w:val="666666"/>
                <w:sz w:val="22"/>
                <w:szCs w:val="22"/>
                <w:u w:val="none"/>
                <w:shd w:fill="auto" w:val="clear"/>
                <w:vertAlign w:val="baseline"/>
                <w:rtl w:val="0"/>
              </w:rPr>
              <w:t xml:space="preserve">Biais</w:t>
            </w:r>
            <w:r w:rsidDel="00000000" w:rsidR="00000000" w:rsidRPr="00000000">
              <w:rPr>
                <w:rFonts w:ascii="Roboto" w:cs="Roboto" w:eastAsia="Roboto" w:hAnsi="Roboto"/>
                <w:b w:val="0"/>
                <w:i w:val="0"/>
                <w:smallCaps w:val="0"/>
                <w:strike w:val="0"/>
                <w:color w:val="666666"/>
                <w:sz w:val="22"/>
                <w:szCs w:val="22"/>
                <w:u w:val="none"/>
                <w:shd w:fill="auto" w:val="clear"/>
                <w:vertAlign w:val="baseline"/>
                <w:rtl w:val="0"/>
              </w:rPr>
              <w:t xml:space="preserve"> — permettre aux élèves de retourner à leurs modèles et de les corriger pour éliminer les biais</w:t>
            </w:r>
          </w:p>
        </w:tc>
      </w:tr>
      <w:tr>
        <w:trPr>
          <w:cantSplit w:val="0"/>
          <w:tblHeader w:val="0"/>
        </w:trPr>
        <w:tc>
          <w:tcPr>
            <w:tcBorders>
              <w:top w:color="c31c4a" w:space="0" w:sz="8" w:val="single"/>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1"/>
                <w:i w:val="0"/>
                <w:smallCaps w:val="0"/>
                <w:strike w:val="0"/>
                <w:color w:val="c31c4a"/>
                <w:sz w:val="24"/>
                <w:szCs w:val="24"/>
                <w:u w:val="none"/>
                <w:shd w:fill="auto" w:val="clear"/>
                <w:vertAlign w:val="baseline"/>
              </w:rPr>
            </w:pPr>
            <w:r w:rsidDel="00000000" w:rsidR="00000000" w:rsidRPr="00000000">
              <w:rPr>
                <w:rFonts w:ascii="Roboto" w:cs="Roboto" w:eastAsia="Roboto" w:hAnsi="Roboto"/>
                <w:b w:val="1"/>
                <w:i w:val="0"/>
                <w:smallCaps w:val="0"/>
                <w:strike w:val="0"/>
                <w:color w:val="c31c4a"/>
                <w:sz w:val="24"/>
                <w:szCs w:val="24"/>
                <w:u w:val="none"/>
                <w:shd w:fill="auto" w:val="clear"/>
                <w:vertAlign w:val="baseline"/>
                <w:rtl w:val="0"/>
              </w:rPr>
              <w:t xml:space="preserve">Nouvelle leçon 6 — Les arbres de décision</w:t>
            </w:r>
          </w:p>
        </w:tc>
        <w:tc>
          <w:tcPr>
            <w:tcBorders>
              <w:top w:color="c31c4a" w:space="0" w:sz="8" w:val="single"/>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0"/>
                <w:i w:val="0"/>
                <w:smallCaps w:val="0"/>
                <w:strike w:val="0"/>
                <w:color w:val="666666"/>
                <w:sz w:val="22"/>
                <w:szCs w:val="22"/>
                <w:u w:val="none"/>
                <w:shd w:fill="auto" w:val="clear"/>
                <w:vertAlign w:val="baseline"/>
              </w:rPr>
            </w:pPr>
            <w:r w:rsidDel="00000000" w:rsidR="00000000" w:rsidRPr="00000000">
              <w:rPr>
                <w:rFonts w:ascii="Roboto" w:cs="Roboto" w:eastAsia="Roboto" w:hAnsi="Roboto"/>
                <w:b w:val="0"/>
                <w:i w:val="0"/>
                <w:smallCaps w:val="0"/>
                <w:strike w:val="0"/>
                <w:color w:val="666666"/>
                <w:sz w:val="22"/>
                <w:szCs w:val="22"/>
                <w:u w:val="none"/>
                <w:shd w:fill="auto" w:val="clear"/>
                <w:vertAlign w:val="baseline"/>
                <w:rtl w:val="0"/>
              </w:rPr>
              <w:t xml:space="preserve">Temps total des activités : 50 min</w:t>
            </w:r>
          </w:p>
        </w:tc>
      </w:tr>
      <w:tr>
        <w:trPr>
          <w:cantSplit w:val="0"/>
          <w:trHeight w:val="1750" w:hRule="atLeast"/>
          <w:tblHeader w:val="0"/>
        </w:trPr>
        <w:tc>
          <w:tcPr>
            <w:tcBorders>
              <w:top w:color="000000" w:space="0" w:sz="0" w:val="nil"/>
              <w:left w:color="000000" w:space="0" w:sz="0" w:val="nil"/>
              <w:bottom w:color="c31c4a" w:space="0" w:sz="8"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1"/>
                <w:i w:val="0"/>
                <w:smallCaps w:val="0"/>
                <w:strike w:val="0"/>
                <w:color w:val="c31c4a"/>
                <w:sz w:val="22"/>
                <w:szCs w:val="22"/>
                <w:u w:val="none"/>
                <w:shd w:fill="auto" w:val="clear"/>
                <w:vertAlign w:val="baseline"/>
              </w:rPr>
            </w:pPr>
            <w:r w:rsidDel="00000000" w:rsidR="00000000" w:rsidRPr="00000000">
              <w:rPr>
                <w:rFonts w:ascii="Roboto" w:cs="Roboto" w:eastAsia="Roboto" w:hAnsi="Roboto"/>
                <w:b w:val="1"/>
                <w:i w:val="0"/>
                <w:smallCaps w:val="0"/>
                <w:strike w:val="0"/>
                <w:color w:val="c31c4a"/>
                <w:sz w:val="22"/>
                <w:szCs w:val="22"/>
                <w:u w:val="none"/>
                <w:shd w:fill="auto" w:val="clear"/>
                <w:vertAlign w:val="baseline"/>
                <w:rtl w:val="0"/>
              </w:rPr>
              <w:t xml:space="preserve">Activités :</w:t>
            </w:r>
          </w:p>
          <w:p w:rsidR="00000000" w:rsidDel="00000000" w:rsidP="00000000" w:rsidRDefault="00000000" w:rsidRPr="00000000" w14:paraId="000000F6">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Roboto" w:cs="Roboto" w:eastAsia="Roboto" w:hAnsi="Roboto"/>
                <w:b w:val="0"/>
                <w:i w:val="0"/>
                <w:smallCaps w:val="0"/>
                <w:strike w:val="0"/>
                <w:color w:val="666666"/>
                <w:sz w:val="22"/>
                <w:szCs w:val="22"/>
                <w:u w:val="none"/>
                <w:shd w:fill="auto" w:val="clear"/>
                <w:vertAlign w:val="baseline"/>
              </w:rPr>
            </w:pPr>
            <w:r w:rsidDel="00000000" w:rsidR="00000000" w:rsidRPr="00000000">
              <w:rPr>
                <w:rFonts w:ascii="Roboto" w:cs="Roboto" w:eastAsia="Roboto" w:hAnsi="Roboto"/>
                <w:b w:val="1"/>
                <w:i w:val="0"/>
                <w:smallCaps w:val="0"/>
                <w:strike w:val="0"/>
                <w:color w:val="666666"/>
                <w:sz w:val="22"/>
                <w:szCs w:val="22"/>
                <w:u w:val="none"/>
                <w:shd w:fill="auto" w:val="clear"/>
                <w:vertAlign w:val="baseline"/>
                <w:rtl w:val="0"/>
              </w:rPr>
              <w:t xml:space="preserve">À quoi ressemble un modèle?</w:t>
            </w:r>
            <w:r w:rsidDel="00000000" w:rsidR="00000000" w:rsidRPr="00000000">
              <w:rPr>
                <w:rFonts w:ascii="Roboto" w:cs="Roboto" w:eastAsia="Roboto" w:hAnsi="Roboto"/>
                <w:b w:val="0"/>
                <w:i w:val="0"/>
                <w:smallCaps w:val="0"/>
                <w:strike w:val="0"/>
                <w:color w:val="666666"/>
                <w:sz w:val="22"/>
                <w:szCs w:val="22"/>
                <w:u w:val="none"/>
                <w:shd w:fill="auto" w:val="clear"/>
                <w:vertAlign w:val="baseline"/>
                <w:rtl w:val="0"/>
              </w:rPr>
              <w:t xml:space="preserve"> Introduction de la version originale de la leçon 4</w:t>
            </w:r>
          </w:p>
          <w:p w:rsidR="00000000" w:rsidDel="00000000" w:rsidP="00000000" w:rsidRDefault="00000000" w:rsidRPr="00000000" w14:paraId="000000F7">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Roboto" w:cs="Roboto" w:eastAsia="Roboto" w:hAnsi="Roboto"/>
                <w:b w:val="0"/>
                <w:i w:val="0"/>
                <w:smallCaps w:val="0"/>
                <w:strike w:val="0"/>
                <w:color w:val="666666"/>
                <w:sz w:val="22"/>
                <w:szCs w:val="22"/>
                <w:u w:val="none"/>
                <w:shd w:fill="auto" w:val="clear"/>
                <w:vertAlign w:val="baseline"/>
              </w:rPr>
            </w:pPr>
            <w:r w:rsidDel="00000000" w:rsidR="00000000" w:rsidRPr="00000000">
              <w:rPr>
                <w:rFonts w:ascii="Roboto" w:cs="Roboto" w:eastAsia="Roboto" w:hAnsi="Roboto"/>
                <w:b w:val="1"/>
                <w:i w:val="0"/>
                <w:smallCaps w:val="0"/>
                <w:strike w:val="0"/>
                <w:color w:val="666666"/>
                <w:sz w:val="22"/>
                <w:szCs w:val="22"/>
                <w:u w:val="none"/>
                <w:shd w:fill="auto" w:val="clear"/>
                <w:vertAlign w:val="baseline"/>
                <w:rtl w:val="0"/>
              </w:rPr>
              <w:t xml:space="preserve">Les arbres de décision.</w:t>
            </w:r>
            <w:r w:rsidDel="00000000" w:rsidR="00000000" w:rsidRPr="00000000">
              <w:rPr>
                <w:rFonts w:ascii="Roboto" w:cs="Roboto" w:eastAsia="Roboto" w:hAnsi="Roboto"/>
                <w:b w:val="0"/>
                <w:i w:val="0"/>
                <w:smallCaps w:val="0"/>
                <w:strike w:val="0"/>
                <w:color w:val="666666"/>
                <w:sz w:val="22"/>
                <w:szCs w:val="22"/>
                <w:u w:val="none"/>
                <w:shd w:fill="auto" w:val="clear"/>
                <w:vertAlign w:val="baseline"/>
                <w:rtl w:val="0"/>
              </w:rPr>
              <w:t xml:space="preserve"> Activité 1 de la version originale de la leçon 4</w:t>
            </w:r>
          </w:p>
          <w:p w:rsidR="00000000" w:rsidDel="00000000" w:rsidP="00000000" w:rsidRDefault="00000000" w:rsidRPr="00000000" w14:paraId="000000F8">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Roboto" w:cs="Roboto" w:eastAsia="Roboto" w:hAnsi="Roboto"/>
                <w:b w:val="0"/>
                <w:i w:val="0"/>
                <w:smallCaps w:val="0"/>
                <w:strike w:val="0"/>
                <w:color w:val="666666"/>
                <w:sz w:val="22"/>
                <w:szCs w:val="22"/>
                <w:u w:val="none"/>
                <w:shd w:fill="auto" w:val="clear"/>
                <w:vertAlign w:val="baseline"/>
              </w:rPr>
            </w:pPr>
            <w:r w:rsidDel="00000000" w:rsidR="00000000" w:rsidRPr="00000000">
              <w:rPr>
                <w:rFonts w:ascii="Roboto" w:cs="Roboto" w:eastAsia="Roboto" w:hAnsi="Roboto"/>
                <w:b w:val="1"/>
                <w:i w:val="0"/>
                <w:smallCaps w:val="0"/>
                <w:strike w:val="0"/>
                <w:color w:val="666666"/>
                <w:sz w:val="22"/>
                <w:szCs w:val="22"/>
                <w:u w:val="none"/>
                <w:shd w:fill="auto" w:val="clear"/>
                <w:vertAlign w:val="baseline"/>
                <w:rtl w:val="0"/>
              </w:rPr>
              <w:t xml:space="preserve">Créer un arbre de décision.</w:t>
            </w:r>
            <w:r w:rsidDel="00000000" w:rsidR="00000000" w:rsidRPr="00000000">
              <w:rPr>
                <w:rFonts w:ascii="Roboto" w:cs="Roboto" w:eastAsia="Roboto" w:hAnsi="Roboto"/>
                <w:b w:val="0"/>
                <w:i w:val="0"/>
                <w:smallCaps w:val="0"/>
                <w:strike w:val="0"/>
                <w:color w:val="666666"/>
                <w:sz w:val="22"/>
                <w:szCs w:val="22"/>
                <w:u w:val="none"/>
                <w:shd w:fill="auto" w:val="clear"/>
                <w:vertAlign w:val="baseline"/>
                <w:rtl w:val="0"/>
              </w:rPr>
              <w:t xml:space="preserve"> Activité 2 de la version originale de la leçon 4</w:t>
            </w:r>
          </w:p>
          <w:p w:rsidR="00000000" w:rsidDel="00000000" w:rsidP="00000000" w:rsidRDefault="00000000" w:rsidRPr="00000000" w14:paraId="000000F9">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Roboto" w:cs="Roboto" w:eastAsia="Roboto" w:hAnsi="Roboto"/>
                <w:b w:val="0"/>
                <w:i w:val="0"/>
                <w:smallCaps w:val="0"/>
                <w:strike w:val="0"/>
                <w:color w:val="666666"/>
                <w:sz w:val="22"/>
                <w:szCs w:val="22"/>
                <w:u w:val="none"/>
                <w:shd w:fill="auto" w:val="clear"/>
                <w:vertAlign w:val="baseline"/>
              </w:rPr>
            </w:pPr>
            <w:r w:rsidDel="00000000" w:rsidR="00000000" w:rsidRPr="00000000">
              <w:rPr>
                <w:rFonts w:ascii="Roboto" w:cs="Roboto" w:eastAsia="Roboto" w:hAnsi="Roboto"/>
                <w:b w:val="1"/>
                <w:i w:val="0"/>
                <w:smallCaps w:val="0"/>
                <w:strike w:val="0"/>
                <w:color w:val="666666"/>
                <w:sz w:val="22"/>
                <w:szCs w:val="22"/>
                <w:u w:val="none"/>
                <w:shd w:fill="auto" w:val="clear"/>
                <w:vertAlign w:val="baseline"/>
                <w:rtl w:val="0"/>
              </w:rPr>
              <w:t xml:space="preserve">Créer un arbre de décision à l’aide de l’apprentissage automatique. </w:t>
            </w:r>
            <w:r w:rsidDel="00000000" w:rsidR="00000000" w:rsidRPr="00000000">
              <w:rPr>
                <w:rFonts w:ascii="Roboto" w:cs="Roboto" w:eastAsia="Roboto" w:hAnsi="Roboto"/>
                <w:b w:val="0"/>
                <w:i w:val="0"/>
                <w:smallCaps w:val="0"/>
                <w:strike w:val="0"/>
                <w:color w:val="666666"/>
                <w:sz w:val="22"/>
                <w:szCs w:val="22"/>
                <w:u w:val="none"/>
                <w:shd w:fill="auto" w:val="clear"/>
                <w:vertAlign w:val="baseline"/>
                <w:rtl w:val="0"/>
              </w:rPr>
              <w:t xml:space="preserve">Activité 3 de la version originale de la leçon 4</w:t>
            </w:r>
          </w:p>
        </w:tc>
        <w:tc>
          <w:tcPr>
            <w:tcBorders>
              <w:top w:color="000000" w:space="0" w:sz="0" w:val="nil"/>
              <w:left w:color="000000" w:space="0" w:sz="0" w:val="nil"/>
              <w:bottom w:color="c31c4a" w:space="0" w:sz="8"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0"/>
                <w:i w:val="0"/>
                <w:smallCaps w:val="0"/>
                <w:strike w:val="0"/>
                <w:color w:val="666666"/>
                <w:sz w:val="22"/>
                <w:szCs w:val="22"/>
                <w:u w:val="none"/>
                <w:shd w:fill="auto" w:val="clear"/>
                <w:vertAlign w:val="baseline"/>
              </w:rPr>
            </w:pPr>
            <w:r w:rsidDel="00000000" w:rsidR="00000000" w:rsidRPr="00000000">
              <w:rPr>
                <w:rFonts w:ascii="Roboto" w:cs="Roboto" w:eastAsia="Roboto" w:hAnsi="Roboto"/>
                <w:b w:val="1"/>
                <w:i w:val="0"/>
                <w:smallCaps w:val="0"/>
                <w:strike w:val="0"/>
                <w:color w:val="c31c4a"/>
                <w:sz w:val="22"/>
                <w:szCs w:val="22"/>
                <w:u w:val="none"/>
                <w:shd w:fill="auto" w:val="clear"/>
                <w:vertAlign w:val="baseline"/>
                <w:rtl w:val="0"/>
              </w:rPr>
              <w:t xml:space="preserve">Pour écourter : </w:t>
            </w:r>
            <w:r w:rsidDel="00000000" w:rsidR="00000000" w:rsidRPr="00000000">
              <w:rPr>
                <w:rFonts w:ascii="Roboto" w:cs="Roboto" w:eastAsia="Roboto" w:hAnsi="Roboto"/>
                <w:b w:val="0"/>
                <w:i w:val="0"/>
                <w:smallCaps w:val="0"/>
                <w:strike w:val="0"/>
                <w:color w:val="666666"/>
                <w:sz w:val="22"/>
                <w:szCs w:val="22"/>
                <w:u w:val="none"/>
                <w:shd w:fill="auto" w:val="clear"/>
                <w:vertAlign w:val="baseline"/>
                <w:rtl w:val="0"/>
              </w:rPr>
              <w:t xml:space="preserve"> </w:t>
            </w:r>
            <w:r w:rsidDel="00000000" w:rsidR="00000000" w:rsidRPr="00000000">
              <w:rPr>
                <w:rFonts w:ascii="Roboto" w:cs="Roboto" w:eastAsia="Roboto" w:hAnsi="Roboto"/>
                <w:b w:val="1"/>
                <w:i w:val="0"/>
                <w:smallCaps w:val="0"/>
                <w:strike w:val="0"/>
                <w:color w:val="666666"/>
                <w:sz w:val="22"/>
                <w:szCs w:val="22"/>
                <w:u w:val="none"/>
                <w:shd w:fill="auto" w:val="clear"/>
                <w:vertAlign w:val="baseline"/>
                <w:rtl w:val="0"/>
              </w:rPr>
              <w:t xml:space="preserve">Créer un arbre de décision</w:t>
            </w:r>
            <w:r w:rsidDel="00000000" w:rsidR="00000000" w:rsidRPr="00000000">
              <w:rPr>
                <w:rFonts w:ascii="Roboto" w:cs="Roboto" w:eastAsia="Roboto" w:hAnsi="Roboto"/>
                <w:b w:val="0"/>
                <w:i w:val="0"/>
                <w:smallCaps w:val="0"/>
                <w:strike w:val="0"/>
                <w:color w:val="666666"/>
                <w:sz w:val="22"/>
                <w:szCs w:val="22"/>
                <w:u w:val="none"/>
                <w:shd w:fill="auto" w:val="clear"/>
                <w:vertAlign w:val="baseline"/>
                <w:rtl w:val="0"/>
              </w:rPr>
              <w:t xml:space="preserve"> — ne présenter qu’un seul exemple durant l’activité</w:t>
            </w:r>
          </w:p>
        </w:tc>
      </w:tr>
      <w:tr>
        <w:trPr>
          <w:cantSplit w:val="0"/>
          <w:tblHeader w:val="0"/>
        </w:trPr>
        <w:tc>
          <w:tcPr>
            <w:tcBorders>
              <w:top w:color="c31c4a" w:space="0" w:sz="8" w:val="single"/>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1"/>
                <w:i w:val="0"/>
                <w:smallCaps w:val="0"/>
                <w:strike w:val="0"/>
                <w:color w:val="c31c4a"/>
                <w:sz w:val="24"/>
                <w:szCs w:val="24"/>
                <w:u w:val="none"/>
                <w:shd w:fill="auto" w:val="clear"/>
                <w:vertAlign w:val="baseline"/>
              </w:rPr>
            </w:pPr>
            <w:r w:rsidDel="00000000" w:rsidR="00000000" w:rsidRPr="00000000">
              <w:rPr>
                <w:rFonts w:ascii="Roboto" w:cs="Roboto" w:eastAsia="Roboto" w:hAnsi="Roboto"/>
                <w:b w:val="1"/>
                <w:i w:val="0"/>
                <w:smallCaps w:val="0"/>
                <w:strike w:val="0"/>
                <w:color w:val="c31c4a"/>
                <w:sz w:val="24"/>
                <w:szCs w:val="24"/>
                <w:u w:val="none"/>
                <w:shd w:fill="auto" w:val="clear"/>
                <w:vertAlign w:val="baseline"/>
                <w:rtl w:val="0"/>
              </w:rPr>
              <w:t xml:space="preserve">Nouvelle leçon 7 — Résoudre des problèmes au moyen de modèles</w:t>
            </w:r>
          </w:p>
        </w:tc>
        <w:tc>
          <w:tcPr>
            <w:tcBorders>
              <w:top w:color="c31c4a" w:space="0" w:sz="8" w:val="single"/>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0"/>
                <w:i w:val="0"/>
                <w:smallCaps w:val="0"/>
                <w:strike w:val="0"/>
                <w:color w:val="666666"/>
                <w:sz w:val="22"/>
                <w:szCs w:val="22"/>
                <w:u w:val="none"/>
                <w:shd w:fill="auto" w:val="clear"/>
                <w:vertAlign w:val="baseline"/>
              </w:rPr>
            </w:pPr>
            <w:r w:rsidDel="00000000" w:rsidR="00000000" w:rsidRPr="00000000">
              <w:rPr>
                <w:rFonts w:ascii="Roboto" w:cs="Roboto" w:eastAsia="Roboto" w:hAnsi="Roboto"/>
                <w:b w:val="0"/>
                <w:i w:val="0"/>
                <w:smallCaps w:val="0"/>
                <w:strike w:val="0"/>
                <w:color w:val="666666"/>
                <w:sz w:val="22"/>
                <w:szCs w:val="22"/>
                <w:u w:val="none"/>
                <w:shd w:fill="auto" w:val="clear"/>
                <w:vertAlign w:val="baseline"/>
                <w:rtl w:val="0"/>
              </w:rPr>
              <w:t xml:space="preserve">Temps total des activités : 40 min</w:t>
            </w:r>
          </w:p>
        </w:tc>
      </w:tr>
      <w:tr>
        <w:trPr>
          <w:cantSplit w:val="0"/>
          <w:tblHeader w:val="0"/>
        </w:trPr>
        <w:tc>
          <w:tcPr>
            <w:tcBorders>
              <w:top w:color="000000" w:space="0" w:sz="0" w:val="nil"/>
              <w:left w:color="000000" w:space="0" w:sz="0" w:val="nil"/>
              <w:bottom w:color="c31c4a" w:space="0" w:sz="8"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1"/>
                <w:i w:val="0"/>
                <w:smallCaps w:val="0"/>
                <w:strike w:val="0"/>
                <w:color w:val="c31c4a"/>
                <w:sz w:val="22"/>
                <w:szCs w:val="22"/>
                <w:u w:val="none"/>
                <w:shd w:fill="auto" w:val="clear"/>
                <w:vertAlign w:val="baseline"/>
              </w:rPr>
            </w:pPr>
            <w:r w:rsidDel="00000000" w:rsidR="00000000" w:rsidRPr="00000000">
              <w:rPr>
                <w:rFonts w:ascii="Roboto" w:cs="Roboto" w:eastAsia="Roboto" w:hAnsi="Roboto"/>
                <w:b w:val="1"/>
                <w:i w:val="0"/>
                <w:smallCaps w:val="0"/>
                <w:strike w:val="0"/>
                <w:color w:val="c31c4a"/>
                <w:sz w:val="22"/>
                <w:szCs w:val="22"/>
                <w:u w:val="none"/>
                <w:shd w:fill="auto" w:val="clear"/>
                <w:vertAlign w:val="baseline"/>
                <w:rtl w:val="0"/>
              </w:rPr>
              <w:t xml:space="preserve">Activités :</w:t>
            </w:r>
          </w:p>
          <w:p w:rsidR="00000000" w:rsidDel="00000000" w:rsidP="00000000" w:rsidRDefault="00000000" w:rsidRPr="00000000" w14:paraId="000000FE">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Roboto" w:cs="Roboto" w:eastAsia="Roboto" w:hAnsi="Roboto"/>
                <w:b w:val="0"/>
                <w:i w:val="0"/>
                <w:smallCaps w:val="0"/>
                <w:strike w:val="0"/>
                <w:color w:val="666666"/>
                <w:sz w:val="22"/>
                <w:szCs w:val="22"/>
                <w:u w:val="none"/>
                <w:shd w:fill="auto" w:val="clear"/>
                <w:vertAlign w:val="baseline"/>
              </w:rPr>
            </w:pPr>
            <w:r w:rsidDel="00000000" w:rsidR="00000000" w:rsidRPr="00000000">
              <w:rPr>
                <w:rFonts w:ascii="Roboto" w:cs="Roboto" w:eastAsia="Roboto" w:hAnsi="Roboto"/>
                <w:b w:val="1"/>
                <w:i w:val="0"/>
                <w:smallCaps w:val="0"/>
                <w:strike w:val="0"/>
                <w:color w:val="666666"/>
                <w:sz w:val="22"/>
                <w:szCs w:val="22"/>
                <w:u w:val="none"/>
                <w:shd w:fill="auto" w:val="clear"/>
                <w:vertAlign w:val="baseline"/>
                <w:rtl w:val="0"/>
              </w:rPr>
              <w:t xml:space="preserve">Arbres de décision dans le domaine de la médecine.</w:t>
            </w:r>
            <w:r w:rsidDel="00000000" w:rsidR="00000000" w:rsidRPr="00000000">
              <w:rPr>
                <w:rFonts w:ascii="Roboto" w:cs="Roboto" w:eastAsia="Roboto" w:hAnsi="Roboto"/>
                <w:b w:val="0"/>
                <w:i w:val="0"/>
                <w:smallCaps w:val="0"/>
                <w:strike w:val="0"/>
                <w:color w:val="666666"/>
                <w:sz w:val="22"/>
                <w:szCs w:val="22"/>
                <w:u w:val="none"/>
                <w:shd w:fill="auto" w:val="clear"/>
                <w:vertAlign w:val="baseline"/>
                <w:rtl w:val="0"/>
              </w:rPr>
              <w:t xml:space="preserve"> Activité de synthèse de la version originale de la leçon 4</w:t>
            </w:r>
          </w:p>
          <w:p w:rsidR="00000000" w:rsidDel="00000000" w:rsidP="00000000" w:rsidRDefault="00000000" w:rsidRPr="00000000" w14:paraId="000000FF">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Roboto" w:cs="Roboto" w:eastAsia="Roboto" w:hAnsi="Roboto"/>
                <w:b w:val="0"/>
                <w:i w:val="0"/>
                <w:smallCaps w:val="0"/>
                <w:strike w:val="0"/>
                <w:color w:val="666666"/>
                <w:sz w:val="22"/>
                <w:szCs w:val="22"/>
                <w:u w:val="none"/>
                <w:shd w:fill="auto" w:val="clear"/>
                <w:vertAlign w:val="baseline"/>
              </w:rPr>
            </w:pPr>
            <w:r w:rsidDel="00000000" w:rsidR="00000000" w:rsidRPr="00000000">
              <w:rPr>
                <w:rFonts w:ascii="Roboto" w:cs="Roboto" w:eastAsia="Roboto" w:hAnsi="Roboto"/>
                <w:b w:val="1"/>
                <w:i w:val="0"/>
                <w:smallCaps w:val="0"/>
                <w:strike w:val="0"/>
                <w:color w:val="666666"/>
                <w:sz w:val="22"/>
                <w:szCs w:val="22"/>
                <w:u w:val="none"/>
                <w:shd w:fill="auto" w:val="clear"/>
                <w:vertAlign w:val="baseline"/>
                <w:rtl w:val="0"/>
              </w:rPr>
              <w:t xml:space="preserve">Mettre en ordre les étapes du cycle de vie d’un projet d’IA.</w:t>
            </w:r>
            <w:r w:rsidDel="00000000" w:rsidR="00000000" w:rsidRPr="00000000">
              <w:rPr>
                <w:rFonts w:ascii="Roboto" w:cs="Roboto" w:eastAsia="Roboto" w:hAnsi="Roboto"/>
                <w:b w:val="0"/>
                <w:i w:val="0"/>
                <w:smallCaps w:val="0"/>
                <w:strike w:val="0"/>
                <w:color w:val="666666"/>
                <w:sz w:val="22"/>
                <w:szCs w:val="22"/>
                <w:u w:val="none"/>
                <w:shd w:fill="auto" w:val="clear"/>
                <w:vertAlign w:val="baseline"/>
                <w:rtl w:val="0"/>
              </w:rPr>
              <w:t xml:space="preserve"> Activité brise-glace de la version originale de la leçon 5</w:t>
            </w:r>
          </w:p>
          <w:p w:rsidR="00000000" w:rsidDel="00000000" w:rsidP="00000000" w:rsidRDefault="00000000" w:rsidRPr="00000000" w14:paraId="00000100">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Roboto" w:cs="Roboto" w:eastAsia="Roboto" w:hAnsi="Roboto"/>
                <w:b w:val="0"/>
                <w:i w:val="0"/>
                <w:smallCaps w:val="0"/>
                <w:strike w:val="0"/>
                <w:color w:val="666666"/>
                <w:sz w:val="22"/>
                <w:szCs w:val="22"/>
                <w:u w:val="none"/>
                <w:shd w:fill="auto" w:val="clear"/>
                <w:vertAlign w:val="baseline"/>
              </w:rPr>
            </w:pPr>
            <w:r w:rsidDel="00000000" w:rsidR="00000000" w:rsidRPr="00000000">
              <w:rPr>
                <w:rFonts w:ascii="Roboto" w:cs="Roboto" w:eastAsia="Roboto" w:hAnsi="Roboto"/>
                <w:b w:val="1"/>
                <w:i w:val="0"/>
                <w:smallCaps w:val="0"/>
                <w:strike w:val="0"/>
                <w:color w:val="666666"/>
                <w:sz w:val="22"/>
                <w:szCs w:val="22"/>
                <w:u w:val="none"/>
                <w:shd w:fill="auto" w:val="clear"/>
                <w:vertAlign w:val="baseline"/>
                <w:rtl w:val="0"/>
              </w:rPr>
              <w:t xml:space="preserve">Approche centrée sur les utilisateurs et utilisatrices.</w:t>
            </w:r>
            <w:r w:rsidDel="00000000" w:rsidR="00000000" w:rsidRPr="00000000">
              <w:rPr>
                <w:rFonts w:ascii="Roboto" w:cs="Roboto" w:eastAsia="Roboto" w:hAnsi="Roboto"/>
                <w:b w:val="0"/>
                <w:i w:val="0"/>
                <w:smallCaps w:val="0"/>
                <w:strike w:val="0"/>
                <w:color w:val="666666"/>
                <w:sz w:val="22"/>
                <w:szCs w:val="22"/>
                <w:u w:val="none"/>
                <w:shd w:fill="auto" w:val="clear"/>
                <w:vertAlign w:val="baseline"/>
                <w:rtl w:val="0"/>
              </w:rPr>
              <w:t xml:space="preserve"> Introduction de la version originale de la leçon 5 </w:t>
            </w:r>
          </w:p>
          <w:p w:rsidR="00000000" w:rsidDel="00000000" w:rsidP="00000000" w:rsidRDefault="00000000" w:rsidRPr="00000000" w14:paraId="00000101">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Roboto" w:cs="Roboto" w:eastAsia="Roboto" w:hAnsi="Roboto"/>
                <w:b w:val="0"/>
                <w:i w:val="0"/>
                <w:smallCaps w:val="0"/>
                <w:strike w:val="0"/>
                <w:color w:val="666666"/>
                <w:sz w:val="22"/>
                <w:szCs w:val="22"/>
                <w:u w:val="none"/>
                <w:shd w:fill="auto" w:val="clear"/>
                <w:vertAlign w:val="baseline"/>
              </w:rPr>
            </w:pPr>
            <w:r w:rsidDel="00000000" w:rsidR="00000000" w:rsidRPr="00000000">
              <w:rPr>
                <w:rFonts w:ascii="Roboto" w:cs="Roboto" w:eastAsia="Roboto" w:hAnsi="Roboto"/>
                <w:b w:val="1"/>
                <w:i w:val="0"/>
                <w:smallCaps w:val="0"/>
                <w:strike w:val="0"/>
                <w:color w:val="666666"/>
                <w:sz w:val="22"/>
                <w:szCs w:val="22"/>
                <w:u w:val="none"/>
                <w:shd w:fill="auto" w:val="clear"/>
                <w:vertAlign w:val="baseline"/>
                <w:rtl w:val="0"/>
              </w:rPr>
              <w:t xml:space="preserve">Étape 1 : Définir le problème</w:t>
            </w:r>
            <w:r w:rsidDel="00000000" w:rsidR="00000000" w:rsidRPr="00000000">
              <w:rPr>
                <w:rFonts w:ascii="Roboto" w:cs="Roboto" w:eastAsia="Roboto" w:hAnsi="Roboto"/>
                <w:b w:val="0"/>
                <w:i w:val="0"/>
                <w:smallCaps w:val="0"/>
                <w:strike w:val="0"/>
                <w:color w:val="666666"/>
                <w:sz w:val="22"/>
                <w:szCs w:val="22"/>
                <w:u w:val="none"/>
                <w:shd w:fill="auto" w:val="clear"/>
                <w:vertAlign w:val="baseline"/>
                <w:rtl w:val="0"/>
              </w:rPr>
              <w:t xml:space="preserve"> et </w:t>
            </w:r>
            <w:r w:rsidDel="00000000" w:rsidR="00000000" w:rsidRPr="00000000">
              <w:rPr>
                <w:rFonts w:ascii="Roboto" w:cs="Roboto" w:eastAsia="Roboto" w:hAnsi="Roboto"/>
                <w:b w:val="1"/>
                <w:i w:val="0"/>
                <w:smallCaps w:val="0"/>
                <w:strike w:val="0"/>
                <w:color w:val="666666"/>
                <w:sz w:val="22"/>
                <w:szCs w:val="22"/>
                <w:u w:val="none"/>
                <w:shd w:fill="auto" w:val="clear"/>
                <w:vertAlign w:val="baseline"/>
                <w:rtl w:val="0"/>
              </w:rPr>
              <w:t xml:space="preserve">Étape 2 : Préparer les données</w:t>
            </w:r>
            <w:r w:rsidDel="00000000" w:rsidR="00000000" w:rsidRPr="00000000">
              <w:rPr>
                <w:rFonts w:ascii="Roboto" w:cs="Roboto" w:eastAsia="Roboto" w:hAnsi="Roboto"/>
                <w:b w:val="0"/>
                <w:i w:val="0"/>
                <w:smallCaps w:val="0"/>
                <w:strike w:val="0"/>
                <w:color w:val="666666"/>
                <w:sz w:val="22"/>
                <w:szCs w:val="22"/>
                <w:u w:val="none"/>
                <w:shd w:fill="auto" w:val="clear"/>
                <w:vertAlign w:val="baseline"/>
                <w:rtl w:val="0"/>
              </w:rPr>
              <w:t xml:space="preserve">. Activité 1 de la version originale de la leçon 5</w:t>
            </w:r>
          </w:p>
          <w:p w:rsidR="00000000" w:rsidDel="00000000" w:rsidP="00000000" w:rsidRDefault="00000000" w:rsidRPr="00000000" w14:paraId="00000102">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Roboto" w:cs="Roboto" w:eastAsia="Roboto" w:hAnsi="Roboto"/>
                <w:b w:val="0"/>
                <w:i w:val="0"/>
                <w:smallCaps w:val="0"/>
                <w:strike w:val="0"/>
                <w:color w:val="666666"/>
                <w:sz w:val="22"/>
                <w:szCs w:val="22"/>
                <w:u w:val="none"/>
                <w:shd w:fill="auto" w:val="clear"/>
                <w:vertAlign w:val="baseline"/>
              </w:rPr>
            </w:pPr>
            <w:r w:rsidDel="00000000" w:rsidR="00000000" w:rsidRPr="00000000">
              <w:rPr>
                <w:rFonts w:ascii="Roboto" w:cs="Roboto" w:eastAsia="Roboto" w:hAnsi="Roboto"/>
                <w:b w:val="1"/>
                <w:i w:val="0"/>
                <w:smallCaps w:val="0"/>
                <w:strike w:val="0"/>
                <w:color w:val="666666"/>
                <w:sz w:val="22"/>
                <w:szCs w:val="22"/>
                <w:u w:val="none"/>
                <w:shd w:fill="auto" w:val="clear"/>
                <w:vertAlign w:val="baseline"/>
                <w:rtl w:val="0"/>
              </w:rPr>
              <w:t xml:space="preserve">Étape 3 : Entraîner le modèle.</w:t>
            </w:r>
            <w:r w:rsidDel="00000000" w:rsidR="00000000" w:rsidRPr="00000000">
              <w:rPr>
                <w:rFonts w:ascii="Roboto" w:cs="Roboto" w:eastAsia="Roboto" w:hAnsi="Roboto"/>
                <w:b w:val="0"/>
                <w:i w:val="0"/>
                <w:smallCaps w:val="0"/>
                <w:strike w:val="0"/>
                <w:color w:val="666666"/>
                <w:sz w:val="22"/>
                <w:szCs w:val="22"/>
                <w:u w:val="none"/>
                <w:shd w:fill="auto" w:val="clear"/>
                <w:vertAlign w:val="baseline"/>
                <w:rtl w:val="0"/>
              </w:rPr>
              <w:t xml:space="preserve"> Activité 2 de la version originale de la leçon 5 </w:t>
            </w:r>
          </w:p>
        </w:tc>
        <w:tc>
          <w:tcPr>
            <w:tcBorders>
              <w:top w:color="000000" w:space="0" w:sz="0" w:val="nil"/>
              <w:left w:color="000000" w:space="0" w:sz="0" w:val="nil"/>
              <w:bottom w:color="c31c4a" w:space="0" w:sz="8"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0"/>
                <w:i w:val="0"/>
                <w:smallCaps w:val="0"/>
                <w:strike w:val="0"/>
                <w:color w:val="666666"/>
                <w:sz w:val="22"/>
                <w:szCs w:val="22"/>
                <w:u w:val="none"/>
                <w:shd w:fill="auto" w:val="clear"/>
                <w:vertAlign w:val="baseline"/>
              </w:rPr>
            </w:pPr>
            <w:r w:rsidDel="00000000" w:rsidR="00000000" w:rsidRPr="00000000">
              <w:rPr>
                <w:rFonts w:ascii="Roboto" w:cs="Roboto" w:eastAsia="Roboto" w:hAnsi="Roboto"/>
                <w:b w:val="1"/>
                <w:i w:val="0"/>
                <w:smallCaps w:val="0"/>
                <w:strike w:val="0"/>
                <w:color w:val="c31c4a"/>
                <w:sz w:val="22"/>
                <w:szCs w:val="22"/>
                <w:u w:val="none"/>
                <w:shd w:fill="auto" w:val="clear"/>
                <w:vertAlign w:val="baseline"/>
                <w:rtl w:val="0"/>
              </w:rPr>
              <w:t xml:space="preserve">Pour prolonger : </w:t>
            </w:r>
            <w:r w:rsidDel="00000000" w:rsidR="00000000" w:rsidRPr="00000000">
              <w:rPr>
                <w:rFonts w:ascii="Roboto" w:cs="Roboto" w:eastAsia="Roboto" w:hAnsi="Roboto"/>
                <w:b w:val="0"/>
                <w:i w:val="0"/>
                <w:smallCaps w:val="0"/>
                <w:strike w:val="0"/>
                <w:color w:val="666666"/>
                <w:sz w:val="22"/>
                <w:szCs w:val="22"/>
                <w:u w:val="none"/>
                <w:shd w:fill="auto" w:val="clear"/>
                <w:vertAlign w:val="baseline"/>
                <w:rtl w:val="0"/>
              </w:rPr>
              <w:t xml:space="preserve"> </w:t>
            </w:r>
            <w:r w:rsidDel="00000000" w:rsidR="00000000" w:rsidRPr="00000000">
              <w:rPr>
                <w:rFonts w:ascii="Roboto" w:cs="Roboto" w:eastAsia="Roboto" w:hAnsi="Roboto"/>
                <w:b w:val="1"/>
                <w:i w:val="0"/>
                <w:smallCaps w:val="0"/>
                <w:strike w:val="0"/>
                <w:color w:val="666666"/>
                <w:sz w:val="22"/>
                <w:szCs w:val="22"/>
                <w:u w:val="none"/>
                <w:shd w:fill="auto" w:val="clear"/>
                <w:vertAlign w:val="baseline"/>
                <w:rtl w:val="0"/>
              </w:rPr>
              <w:t xml:space="preserve">Étape 1 : Définir le problème</w:t>
            </w:r>
            <w:r w:rsidDel="00000000" w:rsidR="00000000" w:rsidRPr="00000000">
              <w:rPr>
                <w:rFonts w:ascii="Roboto" w:cs="Roboto" w:eastAsia="Roboto" w:hAnsi="Roboto"/>
                <w:b w:val="0"/>
                <w:i w:val="0"/>
                <w:smallCaps w:val="0"/>
                <w:strike w:val="0"/>
                <w:color w:val="666666"/>
                <w:sz w:val="22"/>
                <w:szCs w:val="22"/>
                <w:u w:val="none"/>
                <w:shd w:fill="auto" w:val="clear"/>
                <w:vertAlign w:val="baseline"/>
                <w:rtl w:val="0"/>
              </w:rPr>
              <w:t xml:space="preserve"> et </w:t>
            </w:r>
            <w:r w:rsidDel="00000000" w:rsidR="00000000" w:rsidRPr="00000000">
              <w:rPr>
                <w:rFonts w:ascii="Roboto" w:cs="Roboto" w:eastAsia="Roboto" w:hAnsi="Roboto"/>
                <w:b w:val="1"/>
                <w:i w:val="0"/>
                <w:smallCaps w:val="0"/>
                <w:strike w:val="0"/>
                <w:color w:val="666666"/>
                <w:sz w:val="22"/>
                <w:szCs w:val="22"/>
                <w:u w:val="none"/>
                <w:shd w:fill="auto" w:val="clear"/>
                <w:vertAlign w:val="baseline"/>
                <w:rtl w:val="0"/>
              </w:rPr>
              <w:t xml:space="preserve">Étape 2 : Préparer les données</w:t>
            </w:r>
            <w:r w:rsidDel="00000000" w:rsidR="00000000" w:rsidRPr="00000000">
              <w:rPr>
                <w:rFonts w:ascii="Roboto" w:cs="Roboto" w:eastAsia="Roboto" w:hAnsi="Roboto"/>
                <w:b w:val="0"/>
                <w:i w:val="0"/>
                <w:smallCaps w:val="0"/>
                <w:strike w:val="0"/>
                <w:color w:val="666666"/>
                <w:sz w:val="22"/>
                <w:szCs w:val="22"/>
                <w:u w:val="none"/>
                <w:shd w:fill="auto" w:val="clear"/>
                <w:vertAlign w:val="baseline"/>
                <w:rtl w:val="0"/>
              </w:rPr>
              <w:t xml:space="preserve"> — possiblement permettre aux élèves de recueillir leurs propres données</w:t>
            </w:r>
          </w:p>
          <w:p w:rsidR="00000000" w:rsidDel="00000000" w:rsidP="00000000" w:rsidRDefault="00000000" w:rsidRPr="00000000" w14:paraId="00000104">
            <w:pPr>
              <w:widowControl w:val="0"/>
              <w:spacing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0"/>
                <w:i w:val="0"/>
                <w:smallCaps w:val="0"/>
                <w:strike w:val="0"/>
                <w:color w:val="666666"/>
                <w:sz w:val="22"/>
                <w:szCs w:val="22"/>
                <w:u w:val="none"/>
                <w:shd w:fill="auto" w:val="clear"/>
                <w:vertAlign w:val="baseline"/>
              </w:rPr>
            </w:pPr>
            <w:r w:rsidDel="00000000" w:rsidR="00000000" w:rsidRPr="00000000">
              <w:rPr>
                <w:rFonts w:ascii="Roboto" w:cs="Roboto" w:eastAsia="Roboto" w:hAnsi="Roboto"/>
                <w:b w:val="1"/>
                <w:i w:val="0"/>
                <w:smallCaps w:val="0"/>
                <w:strike w:val="0"/>
                <w:color w:val="c31c4a"/>
                <w:sz w:val="22"/>
                <w:szCs w:val="22"/>
                <w:u w:val="none"/>
                <w:shd w:fill="auto" w:val="clear"/>
                <w:vertAlign w:val="baseline"/>
                <w:rtl w:val="0"/>
              </w:rPr>
              <w:t xml:space="preserve">Pour écourter : </w:t>
            </w:r>
            <w:r w:rsidDel="00000000" w:rsidR="00000000" w:rsidRPr="00000000">
              <w:rPr>
                <w:rFonts w:ascii="Roboto" w:cs="Roboto" w:eastAsia="Roboto" w:hAnsi="Roboto"/>
                <w:b w:val="0"/>
                <w:i w:val="0"/>
                <w:smallCaps w:val="0"/>
                <w:strike w:val="0"/>
                <w:color w:val="666666"/>
                <w:sz w:val="22"/>
                <w:szCs w:val="22"/>
                <w:u w:val="none"/>
                <w:shd w:fill="auto" w:val="clear"/>
                <w:vertAlign w:val="baseline"/>
                <w:rtl w:val="0"/>
              </w:rPr>
              <w:t xml:space="preserve"> </w:t>
            </w:r>
            <w:r w:rsidDel="00000000" w:rsidR="00000000" w:rsidRPr="00000000">
              <w:rPr>
                <w:rFonts w:ascii="Roboto" w:cs="Roboto" w:eastAsia="Roboto" w:hAnsi="Roboto"/>
                <w:b w:val="1"/>
                <w:i w:val="0"/>
                <w:smallCaps w:val="0"/>
                <w:strike w:val="0"/>
                <w:color w:val="666666"/>
                <w:sz w:val="22"/>
                <w:szCs w:val="22"/>
                <w:u w:val="none"/>
                <w:shd w:fill="auto" w:val="clear"/>
                <w:vertAlign w:val="baseline"/>
                <w:rtl w:val="0"/>
              </w:rPr>
              <w:t xml:space="preserve">Mettre en ordre les étapes du cycle de vie d’un projet d’IA</w:t>
            </w:r>
            <w:r w:rsidDel="00000000" w:rsidR="00000000" w:rsidRPr="00000000">
              <w:rPr>
                <w:rFonts w:ascii="Roboto" w:cs="Roboto" w:eastAsia="Roboto" w:hAnsi="Roboto"/>
                <w:b w:val="0"/>
                <w:i w:val="0"/>
                <w:smallCaps w:val="0"/>
                <w:strike w:val="0"/>
                <w:color w:val="666666"/>
                <w:sz w:val="22"/>
                <w:szCs w:val="22"/>
                <w:u w:val="none"/>
                <w:shd w:fill="auto" w:val="clear"/>
                <w:vertAlign w:val="baseline"/>
                <w:rtl w:val="0"/>
              </w:rPr>
              <w:t xml:space="preserve"> — considérer ne pas faire cette activité</w:t>
            </w:r>
          </w:p>
          <w:p w:rsidR="00000000" w:rsidDel="00000000" w:rsidP="00000000" w:rsidRDefault="00000000" w:rsidRPr="00000000" w14:paraId="00000106">
            <w:pPr>
              <w:widowControl w:val="0"/>
              <w:spacing w:line="240" w:lineRule="auto"/>
              <w:rPr>
                <w:rFonts w:ascii="Roboto" w:cs="Roboto" w:eastAsia="Roboto" w:hAnsi="Roboto"/>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07">
            <w:pPr>
              <w:widowControl w:val="0"/>
              <w:spacing w:line="240" w:lineRule="auto"/>
              <w:rPr>
                <w:rFonts w:ascii="Roboto" w:cs="Roboto" w:eastAsia="Roboto" w:hAnsi="Roboto"/>
                <w:b w:val="1"/>
              </w:rPr>
            </w:pPr>
            <w:r w:rsidDel="00000000" w:rsidR="00000000" w:rsidRPr="00000000">
              <w:rPr>
                <w:rtl w:val="0"/>
              </w:rPr>
            </w:r>
          </w:p>
          <w:p w:rsidR="00000000" w:rsidDel="00000000" w:rsidP="00000000" w:rsidRDefault="00000000" w:rsidRPr="00000000" w14:paraId="00000108">
            <w:pPr>
              <w:widowControl w:val="0"/>
              <w:spacing w:line="240" w:lineRule="auto"/>
              <w:rPr>
                <w:rFonts w:ascii="Roboto" w:cs="Roboto" w:eastAsia="Roboto" w:hAnsi="Roboto"/>
                <w:b w:val="1"/>
              </w:rPr>
            </w:pPr>
            <w:r w:rsidDel="00000000" w:rsidR="00000000" w:rsidRPr="00000000">
              <w:rPr>
                <w:rtl w:val="0"/>
              </w:rPr>
            </w:r>
          </w:p>
          <w:p w:rsidR="00000000" w:rsidDel="00000000" w:rsidP="00000000" w:rsidRDefault="00000000" w:rsidRPr="00000000" w14:paraId="00000109">
            <w:pPr>
              <w:widowControl w:val="0"/>
              <w:spacing w:line="240" w:lineRule="auto"/>
              <w:rPr>
                <w:rFonts w:ascii="Roboto" w:cs="Roboto" w:eastAsia="Roboto" w:hAnsi="Roboto"/>
                <w:b w:val="1"/>
              </w:rPr>
            </w:pPr>
            <w:r w:rsidDel="00000000" w:rsidR="00000000" w:rsidRPr="00000000">
              <w:rPr>
                <w:rtl w:val="0"/>
              </w:rPr>
            </w:r>
          </w:p>
          <w:p w:rsidR="00000000" w:rsidDel="00000000" w:rsidP="00000000" w:rsidRDefault="00000000" w:rsidRPr="00000000" w14:paraId="0000010A">
            <w:pPr>
              <w:widowControl w:val="0"/>
              <w:spacing w:line="240" w:lineRule="auto"/>
              <w:rPr>
                <w:rFonts w:ascii="Roboto" w:cs="Roboto" w:eastAsia="Roboto" w:hAnsi="Roboto"/>
                <w:b w:val="1"/>
              </w:rPr>
            </w:pPr>
            <w:r w:rsidDel="00000000" w:rsidR="00000000" w:rsidRPr="00000000">
              <w:rPr>
                <w:rtl w:val="0"/>
              </w:rPr>
            </w:r>
          </w:p>
          <w:p w:rsidR="00000000" w:rsidDel="00000000" w:rsidP="00000000" w:rsidRDefault="00000000" w:rsidRPr="00000000" w14:paraId="0000010B">
            <w:pPr>
              <w:widowControl w:val="0"/>
              <w:spacing w:line="240" w:lineRule="auto"/>
              <w:rPr>
                <w:rFonts w:ascii="Roboto" w:cs="Roboto" w:eastAsia="Roboto" w:hAnsi="Roboto"/>
                <w:b w:val="1"/>
              </w:rPr>
            </w:pPr>
            <w:r w:rsidDel="00000000" w:rsidR="00000000" w:rsidRPr="00000000">
              <w:rPr>
                <w:rtl w:val="0"/>
              </w:rPr>
            </w:r>
          </w:p>
          <w:p w:rsidR="00000000" w:rsidDel="00000000" w:rsidP="00000000" w:rsidRDefault="00000000" w:rsidRPr="00000000" w14:paraId="0000010C">
            <w:pPr>
              <w:widowControl w:val="0"/>
              <w:spacing w:line="240" w:lineRule="auto"/>
              <w:rPr>
                <w:rFonts w:ascii="Roboto" w:cs="Roboto" w:eastAsia="Roboto" w:hAnsi="Roboto"/>
                <w:b w:val="1"/>
              </w:rPr>
            </w:pPr>
            <w:r w:rsidDel="00000000" w:rsidR="00000000" w:rsidRPr="00000000">
              <w:rPr>
                <w:rtl w:val="0"/>
              </w:rPr>
            </w:r>
          </w:p>
          <w:p w:rsidR="00000000" w:rsidDel="00000000" w:rsidP="00000000" w:rsidRDefault="00000000" w:rsidRPr="00000000" w14:paraId="0000010D">
            <w:pPr>
              <w:widowControl w:val="0"/>
              <w:spacing w:line="240" w:lineRule="auto"/>
              <w:rPr>
                <w:rFonts w:ascii="Roboto" w:cs="Roboto" w:eastAsia="Roboto" w:hAnsi="Roboto"/>
                <w:b w:val="1"/>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0E">
            <w:pPr>
              <w:widowControl w:val="0"/>
              <w:spacing w:line="240" w:lineRule="auto"/>
              <w:rPr>
                <w:rFonts w:ascii="Roboto" w:cs="Roboto" w:eastAsia="Roboto" w:hAnsi="Roboto"/>
                <w:b w:val="1"/>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1"/>
                <w:i w:val="0"/>
                <w:smallCaps w:val="0"/>
                <w:strike w:val="0"/>
                <w:color w:val="c31c4a"/>
                <w:sz w:val="24"/>
                <w:szCs w:val="24"/>
                <w:u w:val="none"/>
                <w:shd w:fill="auto" w:val="clear"/>
                <w:vertAlign w:val="baseline"/>
              </w:rPr>
            </w:pPr>
            <w:r w:rsidDel="00000000" w:rsidR="00000000" w:rsidRPr="00000000">
              <w:rPr>
                <w:rFonts w:ascii="Roboto" w:cs="Roboto" w:eastAsia="Roboto" w:hAnsi="Roboto"/>
                <w:b w:val="1"/>
                <w:i w:val="0"/>
                <w:smallCaps w:val="0"/>
                <w:strike w:val="0"/>
                <w:color w:val="c31c4a"/>
                <w:sz w:val="24"/>
                <w:szCs w:val="24"/>
                <w:u w:val="none"/>
                <w:shd w:fill="auto" w:val="clear"/>
                <w:vertAlign w:val="baseline"/>
                <w:rtl w:val="0"/>
              </w:rPr>
              <w:t xml:space="preserve">Nouvelle leçon 8 — Évaluation et explicabilité</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0"/>
                <w:i w:val="0"/>
                <w:smallCaps w:val="0"/>
                <w:strike w:val="0"/>
                <w:color w:val="666666"/>
                <w:sz w:val="22"/>
                <w:szCs w:val="22"/>
                <w:u w:val="none"/>
                <w:shd w:fill="auto" w:val="clear"/>
                <w:vertAlign w:val="baseline"/>
              </w:rPr>
            </w:pPr>
            <w:r w:rsidDel="00000000" w:rsidR="00000000" w:rsidRPr="00000000">
              <w:rPr>
                <w:rFonts w:ascii="Roboto" w:cs="Roboto" w:eastAsia="Roboto" w:hAnsi="Roboto"/>
                <w:b w:val="0"/>
                <w:i w:val="0"/>
                <w:smallCaps w:val="0"/>
                <w:strike w:val="0"/>
                <w:color w:val="666666"/>
                <w:sz w:val="22"/>
                <w:szCs w:val="22"/>
                <w:u w:val="none"/>
                <w:shd w:fill="auto" w:val="clear"/>
                <w:vertAlign w:val="baseline"/>
                <w:rtl w:val="0"/>
              </w:rPr>
              <w:t xml:space="preserve">Temps total des activités : 43 min</w:t>
            </w:r>
          </w:p>
        </w:tc>
      </w:tr>
      <w:tr>
        <w:trPr>
          <w:cantSplit w:val="0"/>
          <w:trHeight w:val="2059.9999999999995" w:hRule="atLeast"/>
          <w:tblHeader w:val="0"/>
        </w:trPr>
        <w:tc>
          <w:tcPr>
            <w:tcBorders>
              <w:top w:color="000000" w:space="0" w:sz="0" w:val="nil"/>
              <w:left w:color="000000" w:space="0" w:sz="0" w:val="nil"/>
              <w:bottom w:color="c31c4a" w:space="0" w:sz="8"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1"/>
                <w:i w:val="0"/>
                <w:smallCaps w:val="0"/>
                <w:strike w:val="0"/>
                <w:color w:val="c31c4a"/>
                <w:sz w:val="22"/>
                <w:szCs w:val="22"/>
                <w:u w:val="none"/>
                <w:shd w:fill="auto" w:val="clear"/>
                <w:vertAlign w:val="baseline"/>
              </w:rPr>
            </w:pPr>
            <w:r w:rsidDel="00000000" w:rsidR="00000000" w:rsidRPr="00000000">
              <w:rPr>
                <w:rFonts w:ascii="Roboto" w:cs="Roboto" w:eastAsia="Roboto" w:hAnsi="Roboto"/>
                <w:b w:val="1"/>
                <w:i w:val="0"/>
                <w:smallCaps w:val="0"/>
                <w:strike w:val="0"/>
                <w:color w:val="c31c4a"/>
                <w:sz w:val="22"/>
                <w:szCs w:val="22"/>
                <w:u w:val="none"/>
                <w:shd w:fill="auto" w:val="clear"/>
                <w:vertAlign w:val="baseline"/>
                <w:rtl w:val="0"/>
              </w:rPr>
              <w:t xml:space="preserve">Activités :</w:t>
            </w:r>
          </w:p>
          <w:p w:rsidR="00000000" w:rsidDel="00000000" w:rsidP="00000000" w:rsidRDefault="00000000" w:rsidRPr="00000000" w14:paraId="0000011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Roboto" w:cs="Roboto" w:eastAsia="Roboto" w:hAnsi="Roboto"/>
                <w:b w:val="0"/>
                <w:i w:val="0"/>
                <w:smallCaps w:val="0"/>
                <w:strike w:val="0"/>
                <w:color w:val="666666"/>
                <w:sz w:val="22"/>
                <w:szCs w:val="22"/>
                <w:u w:val="none"/>
                <w:shd w:fill="auto" w:val="clear"/>
                <w:vertAlign w:val="baseline"/>
              </w:rPr>
            </w:pPr>
            <w:r w:rsidDel="00000000" w:rsidR="00000000" w:rsidRPr="00000000">
              <w:rPr>
                <w:rFonts w:ascii="Roboto" w:cs="Roboto" w:eastAsia="Roboto" w:hAnsi="Roboto"/>
                <w:b w:val="1"/>
                <w:i w:val="0"/>
                <w:smallCaps w:val="0"/>
                <w:strike w:val="0"/>
                <w:color w:val="666666"/>
                <w:sz w:val="22"/>
                <w:szCs w:val="22"/>
                <w:u w:val="none"/>
                <w:shd w:fill="auto" w:val="clear"/>
                <w:vertAlign w:val="baseline"/>
                <w:rtl w:val="0"/>
              </w:rPr>
              <w:t xml:space="preserve">Étape 4 : Tester le modèle.</w:t>
            </w:r>
            <w:r w:rsidDel="00000000" w:rsidR="00000000" w:rsidRPr="00000000">
              <w:rPr>
                <w:rFonts w:ascii="Roboto" w:cs="Roboto" w:eastAsia="Roboto" w:hAnsi="Roboto"/>
                <w:b w:val="0"/>
                <w:i w:val="0"/>
                <w:smallCaps w:val="0"/>
                <w:strike w:val="0"/>
                <w:color w:val="666666"/>
                <w:sz w:val="22"/>
                <w:szCs w:val="22"/>
                <w:u w:val="none"/>
                <w:shd w:fill="auto" w:val="clear"/>
                <w:vertAlign w:val="baseline"/>
                <w:rtl w:val="0"/>
              </w:rPr>
              <w:t xml:space="preserve"> Activité 3 de la version originale de la leçon 5</w:t>
            </w:r>
          </w:p>
          <w:p w:rsidR="00000000" w:rsidDel="00000000" w:rsidP="00000000" w:rsidRDefault="00000000" w:rsidRPr="00000000" w14:paraId="00000113">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Roboto" w:cs="Roboto" w:eastAsia="Roboto" w:hAnsi="Roboto"/>
                <w:b w:val="0"/>
                <w:i w:val="0"/>
                <w:smallCaps w:val="0"/>
                <w:strike w:val="0"/>
                <w:color w:val="666666"/>
                <w:sz w:val="22"/>
                <w:szCs w:val="22"/>
                <w:u w:val="none"/>
                <w:shd w:fill="auto" w:val="clear"/>
                <w:vertAlign w:val="baseline"/>
              </w:rPr>
            </w:pPr>
            <w:r w:rsidDel="00000000" w:rsidR="00000000" w:rsidRPr="00000000">
              <w:rPr>
                <w:rFonts w:ascii="Roboto" w:cs="Roboto" w:eastAsia="Roboto" w:hAnsi="Roboto"/>
                <w:b w:val="1"/>
                <w:i w:val="0"/>
                <w:smallCaps w:val="0"/>
                <w:strike w:val="0"/>
                <w:color w:val="666666"/>
                <w:sz w:val="22"/>
                <w:szCs w:val="22"/>
                <w:u w:val="none"/>
                <w:shd w:fill="auto" w:val="clear"/>
                <w:vertAlign w:val="baseline"/>
                <w:rtl w:val="0"/>
              </w:rPr>
              <w:t xml:space="preserve">Communiquer l’exactitude d’un modèle. </w:t>
            </w:r>
            <w:r w:rsidDel="00000000" w:rsidR="00000000" w:rsidRPr="00000000">
              <w:rPr>
                <w:rFonts w:ascii="Roboto" w:cs="Roboto" w:eastAsia="Roboto" w:hAnsi="Roboto"/>
                <w:b w:val="0"/>
                <w:i w:val="0"/>
                <w:smallCaps w:val="0"/>
                <w:strike w:val="0"/>
                <w:color w:val="666666"/>
                <w:sz w:val="22"/>
                <w:szCs w:val="22"/>
                <w:u w:val="none"/>
                <w:shd w:fill="auto" w:val="clear"/>
                <w:vertAlign w:val="baseline"/>
                <w:rtl w:val="0"/>
              </w:rPr>
              <w:t xml:space="preserve">Activité de synthèse de la version originale de la leçon 5</w:t>
            </w:r>
          </w:p>
          <w:p w:rsidR="00000000" w:rsidDel="00000000" w:rsidP="00000000" w:rsidRDefault="00000000" w:rsidRPr="00000000" w14:paraId="0000011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Roboto" w:cs="Roboto" w:eastAsia="Roboto" w:hAnsi="Roboto"/>
                <w:b w:val="0"/>
                <w:i w:val="0"/>
                <w:smallCaps w:val="0"/>
                <w:strike w:val="0"/>
                <w:color w:val="666666"/>
                <w:sz w:val="22"/>
                <w:szCs w:val="22"/>
                <w:u w:val="none"/>
                <w:shd w:fill="auto" w:val="clear"/>
                <w:vertAlign w:val="baseline"/>
              </w:rPr>
            </w:pPr>
            <w:r w:rsidDel="00000000" w:rsidR="00000000" w:rsidRPr="00000000">
              <w:rPr>
                <w:rFonts w:ascii="Roboto" w:cs="Roboto" w:eastAsia="Roboto" w:hAnsi="Roboto"/>
                <w:b w:val="1"/>
                <w:i w:val="0"/>
                <w:smallCaps w:val="0"/>
                <w:strike w:val="0"/>
                <w:color w:val="666666"/>
                <w:sz w:val="22"/>
                <w:szCs w:val="22"/>
                <w:u w:val="none"/>
                <w:shd w:fill="auto" w:val="clear"/>
                <w:vertAlign w:val="baseline"/>
                <w:rtl w:val="0"/>
              </w:rPr>
              <w:t xml:space="preserve">Prédire là où pourraient se produire d’éventuels crimes.</w:t>
            </w:r>
            <w:r w:rsidDel="00000000" w:rsidR="00000000" w:rsidRPr="00000000">
              <w:rPr>
                <w:rFonts w:ascii="Roboto" w:cs="Roboto" w:eastAsia="Roboto" w:hAnsi="Roboto"/>
                <w:b w:val="0"/>
                <w:i w:val="0"/>
                <w:smallCaps w:val="0"/>
                <w:strike w:val="0"/>
                <w:color w:val="666666"/>
                <w:sz w:val="22"/>
                <w:szCs w:val="22"/>
                <w:u w:val="none"/>
                <w:shd w:fill="auto" w:val="clear"/>
                <w:vertAlign w:val="baseline"/>
                <w:rtl w:val="0"/>
              </w:rPr>
              <w:t xml:space="preserve"> Activité brise-glace de la version originale de la leçon 6</w:t>
            </w:r>
          </w:p>
          <w:p w:rsidR="00000000" w:rsidDel="00000000" w:rsidP="00000000" w:rsidRDefault="00000000" w:rsidRPr="00000000" w14:paraId="0000011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Roboto" w:cs="Roboto" w:eastAsia="Roboto" w:hAnsi="Roboto"/>
                <w:b w:val="0"/>
                <w:i w:val="0"/>
                <w:smallCaps w:val="0"/>
                <w:strike w:val="0"/>
                <w:color w:val="666666"/>
                <w:sz w:val="22"/>
                <w:szCs w:val="22"/>
                <w:u w:val="none"/>
                <w:shd w:fill="auto" w:val="clear"/>
                <w:vertAlign w:val="baseline"/>
              </w:rPr>
            </w:pPr>
            <w:r w:rsidDel="00000000" w:rsidR="00000000" w:rsidRPr="00000000">
              <w:rPr>
                <w:rFonts w:ascii="Roboto" w:cs="Roboto" w:eastAsia="Roboto" w:hAnsi="Roboto"/>
                <w:b w:val="1"/>
                <w:i w:val="0"/>
                <w:smallCaps w:val="0"/>
                <w:strike w:val="0"/>
                <w:color w:val="666666"/>
                <w:sz w:val="22"/>
                <w:szCs w:val="22"/>
                <w:u w:val="none"/>
                <w:shd w:fill="auto" w:val="clear"/>
                <w:vertAlign w:val="baseline"/>
                <w:rtl w:val="0"/>
              </w:rPr>
              <w:t xml:space="preserve">Évaluation et explicabilité. </w:t>
            </w:r>
            <w:r w:rsidDel="00000000" w:rsidR="00000000" w:rsidRPr="00000000">
              <w:rPr>
                <w:rFonts w:ascii="Roboto" w:cs="Roboto" w:eastAsia="Roboto" w:hAnsi="Roboto"/>
                <w:b w:val="0"/>
                <w:i w:val="0"/>
                <w:smallCaps w:val="0"/>
                <w:strike w:val="0"/>
                <w:color w:val="666666"/>
                <w:sz w:val="22"/>
                <w:szCs w:val="22"/>
                <w:u w:val="none"/>
                <w:shd w:fill="auto" w:val="clear"/>
                <w:vertAlign w:val="baseline"/>
                <w:rtl w:val="0"/>
              </w:rPr>
              <w:t xml:space="preserve">Introduction de la version originale de la leçon 6 </w:t>
            </w:r>
          </w:p>
          <w:p w:rsidR="00000000" w:rsidDel="00000000" w:rsidP="00000000" w:rsidRDefault="00000000" w:rsidRPr="00000000" w14:paraId="0000011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Roboto" w:cs="Roboto" w:eastAsia="Roboto" w:hAnsi="Roboto"/>
                <w:b w:val="0"/>
                <w:i w:val="0"/>
                <w:smallCaps w:val="0"/>
                <w:strike w:val="0"/>
                <w:color w:val="666666"/>
                <w:sz w:val="22"/>
                <w:szCs w:val="22"/>
                <w:u w:val="none"/>
                <w:shd w:fill="auto" w:val="clear"/>
                <w:vertAlign w:val="baseline"/>
              </w:rPr>
            </w:pPr>
            <w:r w:rsidDel="00000000" w:rsidR="00000000" w:rsidRPr="00000000">
              <w:rPr>
                <w:rFonts w:ascii="Roboto" w:cs="Roboto" w:eastAsia="Roboto" w:hAnsi="Roboto"/>
                <w:b w:val="1"/>
                <w:i w:val="0"/>
                <w:smallCaps w:val="0"/>
                <w:strike w:val="0"/>
                <w:color w:val="666666"/>
                <w:sz w:val="22"/>
                <w:szCs w:val="22"/>
                <w:u w:val="none"/>
                <w:shd w:fill="auto" w:val="clear"/>
                <w:vertAlign w:val="baseline"/>
                <w:rtl w:val="0"/>
              </w:rPr>
              <w:t xml:space="preserve">Utiliser une fiche de modèle.</w:t>
            </w:r>
            <w:r w:rsidDel="00000000" w:rsidR="00000000" w:rsidRPr="00000000">
              <w:rPr>
                <w:rFonts w:ascii="Roboto" w:cs="Roboto" w:eastAsia="Roboto" w:hAnsi="Roboto"/>
                <w:b w:val="0"/>
                <w:i w:val="0"/>
                <w:smallCaps w:val="0"/>
                <w:strike w:val="0"/>
                <w:color w:val="666666"/>
                <w:sz w:val="22"/>
                <w:szCs w:val="22"/>
                <w:u w:val="none"/>
                <w:shd w:fill="auto" w:val="clear"/>
                <w:vertAlign w:val="baseline"/>
                <w:rtl w:val="0"/>
              </w:rPr>
              <w:t xml:space="preserve"> Activité 1 de la version originale de la leçon 6</w:t>
            </w:r>
          </w:p>
          <w:p w:rsidR="00000000" w:rsidDel="00000000" w:rsidP="00000000" w:rsidRDefault="00000000" w:rsidRPr="00000000" w14:paraId="00000117">
            <w:pPr>
              <w:widowControl w:val="0"/>
              <w:spacing w:line="240" w:lineRule="auto"/>
              <w:ind w:left="720" w:firstLine="0"/>
              <w:rPr>
                <w:rFonts w:ascii="Roboto" w:cs="Roboto" w:eastAsia="Roboto" w:hAnsi="Roboto"/>
              </w:rPr>
            </w:pPr>
            <w:r w:rsidDel="00000000" w:rsidR="00000000" w:rsidRPr="00000000">
              <w:rPr>
                <w:rtl w:val="0"/>
              </w:rPr>
            </w:r>
          </w:p>
        </w:tc>
        <w:tc>
          <w:tcPr>
            <w:tcBorders>
              <w:top w:color="000000" w:space="0" w:sz="0" w:val="nil"/>
              <w:left w:color="000000" w:space="0" w:sz="0" w:val="nil"/>
              <w:bottom w:color="c31c4a" w:space="0" w:sz="8"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0"/>
                <w:i w:val="0"/>
                <w:smallCaps w:val="0"/>
                <w:strike w:val="0"/>
                <w:color w:val="666666"/>
                <w:sz w:val="22"/>
                <w:szCs w:val="22"/>
                <w:u w:val="none"/>
                <w:shd w:fill="auto" w:val="clear"/>
                <w:vertAlign w:val="baseline"/>
              </w:rPr>
            </w:pPr>
            <w:r w:rsidDel="00000000" w:rsidR="00000000" w:rsidRPr="00000000">
              <w:rPr>
                <w:rFonts w:ascii="Roboto" w:cs="Roboto" w:eastAsia="Roboto" w:hAnsi="Roboto"/>
                <w:b w:val="1"/>
                <w:i w:val="0"/>
                <w:smallCaps w:val="0"/>
                <w:strike w:val="0"/>
                <w:color w:val="c31c4a"/>
                <w:sz w:val="22"/>
                <w:szCs w:val="22"/>
                <w:u w:val="none"/>
                <w:shd w:fill="auto" w:val="clear"/>
                <w:vertAlign w:val="baseline"/>
                <w:rtl w:val="0"/>
              </w:rPr>
              <w:t xml:space="preserve">Pour prolonger : </w:t>
            </w:r>
            <w:r w:rsidDel="00000000" w:rsidR="00000000" w:rsidRPr="00000000">
              <w:rPr>
                <w:rFonts w:ascii="Roboto" w:cs="Roboto" w:eastAsia="Roboto" w:hAnsi="Roboto"/>
                <w:b w:val="0"/>
                <w:i w:val="0"/>
                <w:smallCaps w:val="0"/>
                <w:strike w:val="0"/>
                <w:color w:val="c31c4a"/>
                <w:sz w:val="22"/>
                <w:szCs w:val="22"/>
                <w:u w:val="none"/>
                <w:shd w:fill="auto" w:val="clear"/>
                <w:vertAlign w:val="baseline"/>
                <w:rtl w:val="0"/>
              </w:rPr>
              <w:t xml:space="preserve"> </w:t>
            </w:r>
            <w:r w:rsidDel="00000000" w:rsidR="00000000" w:rsidRPr="00000000">
              <w:rPr>
                <w:rFonts w:ascii="Roboto" w:cs="Roboto" w:eastAsia="Roboto" w:hAnsi="Roboto"/>
                <w:b w:val="1"/>
                <w:i w:val="0"/>
                <w:smallCaps w:val="0"/>
                <w:strike w:val="0"/>
                <w:color w:val="666666"/>
                <w:sz w:val="22"/>
                <w:szCs w:val="22"/>
                <w:u w:val="none"/>
                <w:shd w:fill="auto" w:val="clear"/>
                <w:vertAlign w:val="baseline"/>
                <w:rtl w:val="0"/>
              </w:rPr>
              <w:t xml:space="preserve">Communiquer l’exactitude d’un modèle</w:t>
            </w:r>
            <w:r w:rsidDel="00000000" w:rsidR="00000000" w:rsidRPr="00000000">
              <w:rPr>
                <w:rFonts w:ascii="Roboto" w:cs="Roboto" w:eastAsia="Roboto" w:hAnsi="Roboto"/>
                <w:b w:val="0"/>
                <w:i w:val="0"/>
                <w:smallCaps w:val="0"/>
                <w:strike w:val="0"/>
                <w:color w:val="666666"/>
                <w:sz w:val="22"/>
                <w:szCs w:val="22"/>
                <w:u w:val="none"/>
                <w:shd w:fill="auto" w:val="clear"/>
                <w:vertAlign w:val="baseline"/>
                <w:rtl w:val="0"/>
              </w:rPr>
              <w:t xml:space="preserve"> — permettre aux élèves de tester plus exhaustivement leurs modèles</w:t>
            </w:r>
          </w:p>
          <w:p w:rsidR="00000000" w:rsidDel="00000000" w:rsidP="00000000" w:rsidRDefault="00000000" w:rsidRPr="00000000" w14:paraId="00000119">
            <w:pPr>
              <w:widowControl w:val="0"/>
              <w:spacing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0"/>
                <w:i w:val="0"/>
                <w:smallCaps w:val="0"/>
                <w:strike w:val="0"/>
                <w:color w:val="666666"/>
                <w:sz w:val="22"/>
                <w:szCs w:val="22"/>
                <w:u w:val="none"/>
                <w:shd w:fill="auto" w:val="clear"/>
                <w:vertAlign w:val="baseline"/>
              </w:rPr>
            </w:pPr>
            <w:r w:rsidDel="00000000" w:rsidR="00000000" w:rsidRPr="00000000">
              <w:rPr>
                <w:rFonts w:ascii="Roboto" w:cs="Roboto" w:eastAsia="Roboto" w:hAnsi="Roboto"/>
                <w:b w:val="1"/>
                <w:i w:val="0"/>
                <w:smallCaps w:val="0"/>
                <w:strike w:val="0"/>
                <w:color w:val="c31c4a"/>
                <w:sz w:val="22"/>
                <w:szCs w:val="22"/>
                <w:u w:val="none"/>
                <w:shd w:fill="auto" w:val="clear"/>
                <w:vertAlign w:val="baseline"/>
                <w:rtl w:val="0"/>
              </w:rPr>
              <w:t xml:space="preserve">Pour écourter : </w:t>
            </w:r>
            <w:r w:rsidDel="00000000" w:rsidR="00000000" w:rsidRPr="00000000">
              <w:rPr>
                <w:rFonts w:ascii="Roboto" w:cs="Roboto" w:eastAsia="Roboto" w:hAnsi="Roboto"/>
                <w:b w:val="0"/>
                <w:i w:val="0"/>
                <w:smallCaps w:val="0"/>
                <w:strike w:val="0"/>
                <w:color w:val="666666"/>
                <w:sz w:val="22"/>
                <w:szCs w:val="22"/>
                <w:u w:val="none"/>
                <w:shd w:fill="auto" w:val="clear"/>
                <w:vertAlign w:val="baseline"/>
                <w:rtl w:val="0"/>
              </w:rPr>
              <w:t xml:space="preserve"> </w:t>
            </w:r>
            <w:r w:rsidDel="00000000" w:rsidR="00000000" w:rsidRPr="00000000">
              <w:rPr>
                <w:rFonts w:ascii="Roboto" w:cs="Roboto" w:eastAsia="Roboto" w:hAnsi="Roboto"/>
                <w:b w:val="1"/>
                <w:i w:val="0"/>
                <w:smallCaps w:val="0"/>
                <w:strike w:val="0"/>
                <w:color w:val="666666"/>
                <w:sz w:val="22"/>
                <w:szCs w:val="22"/>
                <w:u w:val="none"/>
                <w:shd w:fill="auto" w:val="clear"/>
                <w:vertAlign w:val="baseline"/>
                <w:rtl w:val="0"/>
              </w:rPr>
              <w:t xml:space="preserve">Utiliser une fiche de modèle</w:t>
            </w:r>
            <w:r w:rsidDel="00000000" w:rsidR="00000000" w:rsidRPr="00000000">
              <w:rPr>
                <w:rFonts w:ascii="Roboto" w:cs="Roboto" w:eastAsia="Roboto" w:hAnsi="Roboto"/>
                <w:b w:val="0"/>
                <w:i w:val="0"/>
                <w:smallCaps w:val="0"/>
                <w:strike w:val="0"/>
                <w:color w:val="666666"/>
                <w:sz w:val="22"/>
                <w:szCs w:val="22"/>
                <w:u w:val="none"/>
                <w:shd w:fill="auto" w:val="clear"/>
                <w:vertAlign w:val="baseline"/>
                <w:rtl w:val="0"/>
              </w:rPr>
              <w:t xml:space="preserve"> — retirer l’aspect pratique de l’activité et expliquer verbalement le concept des fiches de modèle</w:t>
            </w:r>
          </w:p>
          <w:p w:rsidR="00000000" w:rsidDel="00000000" w:rsidP="00000000" w:rsidRDefault="00000000" w:rsidRPr="00000000" w14:paraId="0000011B">
            <w:pPr>
              <w:widowControl w:val="0"/>
              <w:spacing w:line="240" w:lineRule="auto"/>
              <w:rPr>
                <w:rFonts w:ascii="Roboto" w:cs="Roboto" w:eastAsia="Roboto" w:hAnsi="Roboto"/>
              </w:rPr>
            </w:pPr>
            <w:r w:rsidDel="00000000" w:rsidR="00000000" w:rsidRPr="00000000">
              <w:rPr>
                <w:rtl w:val="0"/>
              </w:rPr>
            </w:r>
          </w:p>
        </w:tc>
      </w:tr>
      <w:tr>
        <w:trPr>
          <w:cantSplit w:val="0"/>
          <w:tblHeader w:val="0"/>
        </w:trPr>
        <w:tc>
          <w:tcPr>
            <w:tcBorders>
              <w:top w:color="c31c4a" w:space="0" w:sz="8" w:val="single"/>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1"/>
                <w:i w:val="0"/>
                <w:smallCaps w:val="0"/>
                <w:strike w:val="0"/>
                <w:color w:val="c31c4a"/>
                <w:sz w:val="24"/>
                <w:szCs w:val="24"/>
                <w:u w:val="none"/>
                <w:shd w:fill="auto" w:val="clear"/>
                <w:vertAlign w:val="baseline"/>
              </w:rPr>
            </w:pPr>
            <w:r w:rsidDel="00000000" w:rsidR="00000000" w:rsidRPr="00000000">
              <w:rPr>
                <w:rFonts w:ascii="Roboto" w:cs="Roboto" w:eastAsia="Roboto" w:hAnsi="Roboto"/>
                <w:b w:val="1"/>
                <w:i w:val="0"/>
                <w:smallCaps w:val="0"/>
                <w:strike w:val="0"/>
                <w:color w:val="c31c4a"/>
                <w:sz w:val="24"/>
                <w:szCs w:val="24"/>
                <w:u w:val="none"/>
                <w:shd w:fill="auto" w:val="clear"/>
                <w:vertAlign w:val="baseline"/>
                <w:rtl w:val="0"/>
              </w:rPr>
              <w:t xml:space="preserve">Nouvelle leçon 9 — Carrières en IA</w:t>
            </w:r>
          </w:p>
        </w:tc>
        <w:tc>
          <w:tcPr>
            <w:tcBorders>
              <w:top w:color="c31c4a" w:space="0" w:sz="8" w:val="single"/>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0"/>
                <w:i w:val="0"/>
                <w:smallCaps w:val="0"/>
                <w:strike w:val="0"/>
                <w:color w:val="666666"/>
                <w:sz w:val="22"/>
                <w:szCs w:val="22"/>
                <w:u w:val="none"/>
                <w:shd w:fill="auto" w:val="clear"/>
                <w:vertAlign w:val="baseline"/>
              </w:rPr>
            </w:pPr>
            <w:r w:rsidDel="00000000" w:rsidR="00000000" w:rsidRPr="00000000">
              <w:rPr>
                <w:rFonts w:ascii="Roboto" w:cs="Roboto" w:eastAsia="Roboto" w:hAnsi="Roboto"/>
                <w:b w:val="0"/>
                <w:i w:val="0"/>
                <w:smallCaps w:val="0"/>
                <w:strike w:val="0"/>
                <w:color w:val="666666"/>
                <w:sz w:val="22"/>
                <w:szCs w:val="22"/>
                <w:u w:val="none"/>
                <w:shd w:fill="auto" w:val="clear"/>
                <w:vertAlign w:val="baseline"/>
                <w:rtl w:val="0"/>
              </w:rPr>
              <w:t xml:space="preserve">Temps total des activités : 30 min</w:t>
            </w:r>
          </w:p>
        </w:tc>
      </w:tr>
      <w:tr>
        <w:trPr>
          <w:cantSplit w:val="0"/>
          <w:trHeight w:val="1325"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1"/>
                <w:i w:val="0"/>
                <w:smallCaps w:val="0"/>
                <w:strike w:val="0"/>
                <w:color w:val="c31c4a"/>
                <w:sz w:val="22"/>
                <w:szCs w:val="22"/>
                <w:u w:val="none"/>
                <w:shd w:fill="auto" w:val="clear"/>
                <w:vertAlign w:val="baseline"/>
              </w:rPr>
            </w:pPr>
            <w:r w:rsidDel="00000000" w:rsidR="00000000" w:rsidRPr="00000000">
              <w:rPr>
                <w:rFonts w:ascii="Roboto" w:cs="Roboto" w:eastAsia="Roboto" w:hAnsi="Roboto"/>
                <w:b w:val="1"/>
                <w:i w:val="0"/>
                <w:smallCaps w:val="0"/>
                <w:strike w:val="0"/>
                <w:color w:val="c31c4a"/>
                <w:sz w:val="22"/>
                <w:szCs w:val="22"/>
                <w:u w:val="none"/>
                <w:shd w:fill="auto" w:val="clear"/>
                <w:vertAlign w:val="baseline"/>
                <w:rtl w:val="0"/>
              </w:rPr>
              <w:t xml:space="preserve">Activités :</w:t>
            </w:r>
          </w:p>
          <w:p w:rsidR="00000000" w:rsidDel="00000000" w:rsidP="00000000" w:rsidRDefault="00000000" w:rsidRPr="00000000" w14:paraId="0000011F">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Roboto" w:cs="Roboto" w:eastAsia="Roboto" w:hAnsi="Roboto"/>
                <w:b w:val="0"/>
                <w:i w:val="0"/>
                <w:smallCaps w:val="0"/>
                <w:strike w:val="0"/>
                <w:color w:val="666666"/>
                <w:sz w:val="22"/>
                <w:szCs w:val="22"/>
                <w:u w:val="none"/>
                <w:shd w:fill="auto" w:val="clear"/>
                <w:vertAlign w:val="baseline"/>
              </w:rPr>
            </w:pPr>
            <w:r w:rsidDel="00000000" w:rsidR="00000000" w:rsidRPr="00000000">
              <w:rPr>
                <w:rFonts w:ascii="Roboto" w:cs="Roboto" w:eastAsia="Roboto" w:hAnsi="Roboto"/>
                <w:b w:val="1"/>
                <w:i w:val="0"/>
                <w:smallCaps w:val="0"/>
                <w:strike w:val="0"/>
                <w:color w:val="666666"/>
                <w:sz w:val="22"/>
                <w:szCs w:val="22"/>
                <w:u w:val="none"/>
                <w:shd w:fill="auto" w:val="clear"/>
                <w:vertAlign w:val="baseline"/>
                <w:rtl w:val="0"/>
              </w:rPr>
              <w:t xml:space="preserve">Créer votre propre fiche de modèle.</w:t>
            </w:r>
            <w:r w:rsidDel="00000000" w:rsidR="00000000" w:rsidRPr="00000000">
              <w:rPr>
                <w:rFonts w:ascii="Roboto" w:cs="Roboto" w:eastAsia="Roboto" w:hAnsi="Roboto"/>
                <w:b w:val="0"/>
                <w:i w:val="0"/>
                <w:smallCaps w:val="0"/>
                <w:strike w:val="0"/>
                <w:color w:val="666666"/>
                <w:sz w:val="22"/>
                <w:szCs w:val="22"/>
                <w:u w:val="none"/>
                <w:shd w:fill="auto" w:val="clear"/>
                <w:vertAlign w:val="baseline"/>
                <w:rtl w:val="0"/>
              </w:rPr>
              <w:t xml:space="preserve"> Activité 2 de la version originale de la leçon 6</w:t>
            </w:r>
          </w:p>
          <w:p w:rsidR="00000000" w:rsidDel="00000000" w:rsidP="00000000" w:rsidRDefault="00000000" w:rsidRPr="00000000" w14:paraId="00000120">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Roboto" w:cs="Roboto" w:eastAsia="Roboto" w:hAnsi="Roboto"/>
                <w:b w:val="0"/>
                <w:i w:val="0"/>
                <w:smallCaps w:val="0"/>
                <w:strike w:val="0"/>
                <w:color w:val="666666"/>
                <w:sz w:val="22"/>
                <w:szCs w:val="22"/>
                <w:u w:val="none"/>
                <w:shd w:fill="auto" w:val="clear"/>
                <w:vertAlign w:val="baseline"/>
              </w:rPr>
            </w:pPr>
            <w:r w:rsidDel="00000000" w:rsidR="00000000" w:rsidRPr="00000000">
              <w:rPr>
                <w:rFonts w:ascii="Roboto" w:cs="Roboto" w:eastAsia="Roboto" w:hAnsi="Roboto"/>
                <w:b w:val="1"/>
                <w:i w:val="0"/>
                <w:smallCaps w:val="0"/>
                <w:strike w:val="0"/>
                <w:color w:val="666666"/>
                <w:sz w:val="22"/>
                <w:szCs w:val="22"/>
                <w:u w:val="none"/>
                <w:shd w:fill="auto" w:val="clear"/>
                <w:vertAlign w:val="baseline"/>
                <w:rtl w:val="0"/>
              </w:rPr>
              <w:t xml:space="preserve">Carrières dans lesquelles on utilise l’IA et l’apprentissage automatique.</w:t>
            </w:r>
            <w:r w:rsidDel="00000000" w:rsidR="00000000" w:rsidRPr="00000000">
              <w:rPr>
                <w:rFonts w:ascii="Roboto" w:cs="Roboto" w:eastAsia="Roboto" w:hAnsi="Roboto"/>
                <w:b w:val="0"/>
                <w:i w:val="0"/>
                <w:smallCaps w:val="0"/>
                <w:strike w:val="0"/>
                <w:color w:val="666666"/>
                <w:sz w:val="22"/>
                <w:szCs w:val="22"/>
                <w:u w:val="none"/>
                <w:shd w:fill="auto" w:val="clear"/>
                <w:vertAlign w:val="baseline"/>
                <w:rtl w:val="0"/>
              </w:rPr>
              <w:t xml:space="preserve"> Activité 3 de la version originale de la leçon 6</w:t>
            </w:r>
          </w:p>
          <w:p w:rsidR="00000000" w:rsidDel="00000000" w:rsidP="00000000" w:rsidRDefault="00000000" w:rsidRPr="00000000" w14:paraId="00000121">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Roboto" w:cs="Roboto" w:eastAsia="Roboto" w:hAnsi="Roboto"/>
                <w:b w:val="0"/>
                <w:i w:val="0"/>
                <w:smallCaps w:val="0"/>
                <w:strike w:val="0"/>
                <w:color w:val="666666"/>
                <w:sz w:val="22"/>
                <w:szCs w:val="22"/>
                <w:u w:val="none"/>
                <w:shd w:fill="auto" w:val="clear"/>
                <w:vertAlign w:val="baseline"/>
              </w:rPr>
            </w:pPr>
            <w:r w:rsidDel="00000000" w:rsidR="00000000" w:rsidRPr="00000000">
              <w:rPr>
                <w:rFonts w:ascii="Roboto" w:cs="Roboto" w:eastAsia="Roboto" w:hAnsi="Roboto"/>
                <w:b w:val="1"/>
                <w:i w:val="0"/>
                <w:smallCaps w:val="0"/>
                <w:strike w:val="0"/>
                <w:color w:val="666666"/>
                <w:sz w:val="22"/>
                <w:szCs w:val="22"/>
                <w:u w:val="none"/>
                <w:shd w:fill="auto" w:val="clear"/>
                <w:vertAlign w:val="baseline"/>
                <w:rtl w:val="0"/>
              </w:rPr>
              <w:t xml:space="preserve">L’utilisation des applications d’IA dans d’autres domaines.</w:t>
            </w:r>
            <w:r w:rsidDel="00000000" w:rsidR="00000000" w:rsidRPr="00000000">
              <w:rPr>
                <w:rFonts w:ascii="Roboto" w:cs="Roboto" w:eastAsia="Roboto" w:hAnsi="Roboto"/>
                <w:b w:val="0"/>
                <w:i w:val="0"/>
                <w:smallCaps w:val="0"/>
                <w:strike w:val="0"/>
                <w:color w:val="666666"/>
                <w:sz w:val="22"/>
                <w:szCs w:val="22"/>
                <w:u w:val="none"/>
                <w:shd w:fill="auto" w:val="clear"/>
                <w:vertAlign w:val="baseline"/>
                <w:rtl w:val="0"/>
              </w:rPr>
              <w:t xml:space="preserve"> Activité de synthèse de la version originale de la leçon 6</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0"/>
                <w:i w:val="0"/>
                <w:smallCaps w:val="0"/>
                <w:strike w:val="0"/>
                <w:color w:val="666666"/>
                <w:sz w:val="22"/>
                <w:szCs w:val="22"/>
                <w:u w:val="none"/>
                <w:shd w:fill="auto" w:val="clear"/>
                <w:vertAlign w:val="baseline"/>
              </w:rPr>
            </w:pPr>
            <w:r w:rsidDel="00000000" w:rsidR="00000000" w:rsidRPr="00000000">
              <w:rPr>
                <w:rFonts w:ascii="Roboto" w:cs="Roboto" w:eastAsia="Roboto" w:hAnsi="Roboto"/>
                <w:b w:val="1"/>
                <w:i w:val="0"/>
                <w:smallCaps w:val="0"/>
                <w:strike w:val="0"/>
                <w:color w:val="c31c4a"/>
                <w:sz w:val="22"/>
                <w:szCs w:val="22"/>
                <w:u w:val="none"/>
                <w:shd w:fill="auto" w:val="clear"/>
                <w:vertAlign w:val="baseline"/>
                <w:rtl w:val="0"/>
              </w:rPr>
              <w:t xml:space="preserve">Pour prolonger : </w:t>
            </w:r>
            <w:r w:rsidDel="00000000" w:rsidR="00000000" w:rsidRPr="00000000">
              <w:rPr>
                <w:rFonts w:ascii="Roboto" w:cs="Roboto" w:eastAsia="Roboto" w:hAnsi="Roboto"/>
                <w:b w:val="0"/>
                <w:i w:val="0"/>
                <w:smallCaps w:val="0"/>
                <w:strike w:val="0"/>
                <w:color w:val="666666"/>
                <w:sz w:val="22"/>
                <w:szCs w:val="22"/>
                <w:u w:val="none"/>
                <w:shd w:fill="auto" w:val="clear"/>
                <w:vertAlign w:val="baseline"/>
                <w:rtl w:val="0"/>
              </w:rPr>
              <w:t xml:space="preserve"> </w:t>
            </w:r>
            <w:r w:rsidDel="00000000" w:rsidR="00000000" w:rsidRPr="00000000">
              <w:rPr>
                <w:rFonts w:ascii="Roboto" w:cs="Roboto" w:eastAsia="Roboto" w:hAnsi="Roboto"/>
                <w:b w:val="1"/>
                <w:i w:val="0"/>
                <w:smallCaps w:val="0"/>
                <w:strike w:val="0"/>
                <w:color w:val="666666"/>
                <w:sz w:val="22"/>
                <w:szCs w:val="22"/>
                <w:u w:val="none"/>
                <w:shd w:fill="auto" w:val="clear"/>
                <w:vertAlign w:val="baseline"/>
                <w:rtl w:val="0"/>
              </w:rPr>
              <w:t xml:space="preserve">L’utilisation des applications d’IA dans d’autres domaines</w:t>
            </w:r>
            <w:r w:rsidDel="00000000" w:rsidR="00000000" w:rsidRPr="00000000">
              <w:rPr>
                <w:rFonts w:ascii="Roboto" w:cs="Roboto" w:eastAsia="Roboto" w:hAnsi="Roboto"/>
                <w:b w:val="0"/>
                <w:i w:val="0"/>
                <w:smallCaps w:val="0"/>
                <w:strike w:val="0"/>
                <w:color w:val="666666"/>
                <w:sz w:val="22"/>
                <w:szCs w:val="22"/>
                <w:u w:val="none"/>
                <w:shd w:fill="auto" w:val="clear"/>
                <w:vertAlign w:val="baseline"/>
                <w:rtl w:val="0"/>
              </w:rPr>
              <w:t xml:space="preserve"> — transformer cette activité en activité de groupe dans laquelle les élèves cherchent et proposent une solution fondée sur des données dans un domaine qui les intéresse </w:t>
            </w:r>
          </w:p>
        </w:tc>
      </w:tr>
    </w:tbl>
    <w:p w:rsidR="00000000" w:rsidDel="00000000" w:rsidP="00000000" w:rsidRDefault="00000000" w:rsidRPr="00000000" w14:paraId="00000123">
      <w:pPr>
        <w:rPr>
          <w:rFonts w:ascii="Roboto" w:cs="Roboto" w:eastAsia="Roboto" w:hAnsi="Roboto"/>
        </w:rPr>
      </w:pPr>
      <w:r w:rsidDel="00000000" w:rsidR="00000000" w:rsidRPr="00000000">
        <w:rPr>
          <w:rtl w:val="0"/>
        </w:rPr>
      </w:r>
    </w:p>
    <w:p w:rsidR="00000000" w:rsidDel="00000000" w:rsidP="00000000" w:rsidRDefault="00000000" w:rsidRPr="00000000" w14:paraId="00000124">
      <w:pPr>
        <w:rPr>
          <w:rFonts w:ascii="Roboto" w:cs="Roboto" w:eastAsia="Roboto" w:hAnsi="Roboto"/>
        </w:rPr>
      </w:pPr>
      <w:r w:rsidDel="00000000" w:rsidR="00000000" w:rsidRPr="00000000">
        <w:br w:type="page"/>
      </w:r>
      <w:r w:rsidDel="00000000" w:rsidR="00000000" w:rsidRPr="00000000">
        <w:rPr>
          <w:rtl w:val="0"/>
        </w:rPr>
      </w:r>
    </w:p>
    <w:p w:rsidR="00000000" w:rsidDel="00000000" w:rsidP="00000000" w:rsidRDefault="00000000" w:rsidRPr="00000000" w14:paraId="00000125">
      <w:pPr>
        <w:pStyle w:val="Heading1"/>
        <w:keepNext w:val="1"/>
        <w:keepLines w:val="1"/>
        <w:spacing w:after="120" w:before="360" w:lineRule="auto"/>
        <w:rPr>
          <w:vertAlign w:val="baseline"/>
        </w:rPr>
      </w:pPr>
      <w:bookmarkStart w:colFirst="0" w:colLast="0" w:name="_2u6wntf" w:id="41"/>
      <w:bookmarkEnd w:id="41"/>
      <w:r w:rsidDel="00000000" w:rsidR="00000000" w:rsidRPr="00000000">
        <w:rPr>
          <w:vertAlign w:val="baseline"/>
          <w:rtl w:val="0"/>
        </w:rPr>
        <w:t xml:space="preserve">Progression</w:t>
      </w:r>
    </w:p>
    <w:p w:rsidR="00000000" w:rsidDel="00000000" w:rsidP="00000000" w:rsidRDefault="00000000" w:rsidRPr="00000000" w14:paraId="00000126">
      <w:pPr>
        <w:pStyle w:val="Heading2"/>
        <w:keepNext w:val="1"/>
        <w:keepLines w:val="1"/>
        <w:spacing w:after="120" w:before="360" w:lineRule="auto"/>
        <w:rPr>
          <w:vertAlign w:val="baseline"/>
        </w:rPr>
      </w:pPr>
      <w:bookmarkStart w:colFirst="0" w:colLast="0" w:name="_19c6y18" w:id="42"/>
      <w:bookmarkEnd w:id="42"/>
      <w:r w:rsidDel="00000000" w:rsidR="00000000" w:rsidRPr="00000000">
        <w:rPr>
          <w:vertAlign w:val="baseline"/>
          <w:rtl w:val="0"/>
        </w:rPr>
        <w:t xml:space="preserve">Progression au sein du programme</w:t>
      </w:r>
    </w:p>
    <w:p w:rsidR="00000000" w:rsidDel="00000000" w:rsidP="00000000" w:rsidRDefault="00000000" w:rsidRPr="00000000" w14:paraId="000001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b w:val="0"/>
          <w:i w:val="0"/>
          <w:smallCaps w:val="0"/>
          <w:strike w:val="0"/>
          <w:color w:val="666666"/>
          <w:sz w:val="22"/>
          <w:szCs w:val="22"/>
          <w:u w:val="none"/>
          <w:shd w:fill="auto" w:val="clear"/>
          <w:vertAlign w:val="baseline"/>
        </w:rPr>
      </w:pPr>
      <w:r w:rsidDel="00000000" w:rsidR="00000000" w:rsidRPr="00000000">
        <w:rPr>
          <w:rFonts w:ascii="Roboto" w:cs="Roboto" w:eastAsia="Roboto" w:hAnsi="Roboto"/>
          <w:b w:val="0"/>
          <w:i w:val="0"/>
          <w:smallCaps w:val="0"/>
          <w:strike w:val="0"/>
          <w:color w:val="666666"/>
          <w:sz w:val="22"/>
          <w:szCs w:val="22"/>
          <w:u w:val="none"/>
          <w:shd w:fill="auto" w:val="clear"/>
          <w:vertAlign w:val="baseline"/>
          <w:rtl w:val="0"/>
        </w:rPr>
        <w:t xml:space="preserve">Nous avons considéré attentivement de quelle manière les élèves pourraient progresser tout au long de ce programme, particulièrement en ce qui a trait aux concepts d’IA présentés dans les leçons. </w:t>
      </w:r>
      <w:hyperlink r:id="rId17">
        <w:r w:rsidDel="00000000" w:rsidR="00000000" w:rsidRPr="00000000">
          <w:rPr>
            <w:rFonts w:ascii="Roboto" w:cs="Roboto" w:eastAsia="Roboto" w:hAnsi="Roboto"/>
            <w:b w:val="0"/>
            <w:i w:val="0"/>
            <w:smallCaps w:val="0"/>
            <w:strike w:val="0"/>
            <w:color w:val="1155cc"/>
            <w:sz w:val="22"/>
            <w:szCs w:val="22"/>
            <w:u w:val="single"/>
            <w:shd w:fill="auto" w:val="clear"/>
            <w:vertAlign w:val="baseline"/>
            <w:rtl w:val="0"/>
          </w:rPr>
          <w:t xml:space="preserve">Des schémas d’apprentissage</w:t>
        </w:r>
      </w:hyperlink>
      <w:r w:rsidDel="00000000" w:rsidR="00000000" w:rsidRPr="00000000">
        <w:rPr>
          <w:rFonts w:ascii="Roboto" w:cs="Roboto" w:eastAsia="Roboto" w:hAnsi="Roboto"/>
          <w:b w:val="0"/>
          <w:i w:val="0"/>
          <w:smallCaps w:val="0"/>
          <w:strike w:val="0"/>
          <w:color w:val="666666"/>
          <w:sz w:val="22"/>
          <w:szCs w:val="22"/>
          <w:u w:val="none"/>
          <w:shd w:fill="auto" w:val="clear"/>
          <w:vertAlign w:val="baseline"/>
          <w:rtl w:val="0"/>
        </w:rPr>
        <w:t xml:space="preserve"> (</w:t>
      </w:r>
      <w:r w:rsidDel="00000000" w:rsidR="00000000" w:rsidRPr="00000000">
        <w:rPr>
          <w:rFonts w:ascii="Roboto" w:cs="Roboto" w:eastAsia="Roboto" w:hAnsi="Roboto"/>
          <w:rtl w:val="0"/>
        </w:rPr>
        <w:t xml:space="preserve">http://rpf.io/xai-lg-fr</w:t>
      </w:r>
      <w:r w:rsidDel="00000000" w:rsidR="00000000" w:rsidRPr="00000000">
        <w:rPr>
          <w:rFonts w:ascii="Roboto" w:cs="Roboto" w:eastAsia="Roboto" w:hAnsi="Roboto"/>
          <w:b w:val="0"/>
          <w:i w:val="0"/>
          <w:smallCaps w:val="0"/>
          <w:strike w:val="0"/>
          <w:color w:val="666666"/>
          <w:sz w:val="22"/>
          <w:szCs w:val="22"/>
          <w:u w:val="none"/>
          <w:shd w:fill="auto" w:val="clear"/>
          <w:vertAlign w:val="baseline"/>
          <w:rtl w:val="0"/>
        </w:rPr>
        <w:t xml:space="preserve">) ont été créés pour que les éducateurs et éducatrices puissent illustrer visuellement cette progression. Les élèves doivent comprendre certains concepts et acquérir certaines compétences avant de pouvoir en apprendre d’autres et les schémas d’apprentissage montrent les liens entre les concepts et les compétences. </w:t>
      </w:r>
    </w:p>
    <w:p w:rsidR="00000000" w:rsidDel="00000000" w:rsidP="00000000" w:rsidRDefault="00000000" w:rsidRPr="00000000" w14:paraId="000001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rPr>
      </w:pPr>
      <w:r w:rsidDel="00000000" w:rsidR="00000000" w:rsidRPr="00000000">
        <w:rPr>
          <w:rFonts w:ascii="Roboto" w:cs="Roboto" w:eastAsia="Roboto" w:hAnsi="Roboto"/>
        </w:rPr>
        <w:drawing>
          <wp:inline distB="114300" distT="114300" distL="114300" distR="114300">
            <wp:extent cx="8229600" cy="2717800"/>
            <wp:effectExtent b="0" l="0" r="0" t="0"/>
            <wp:docPr id="2" name="image4.jpg"/>
            <a:graphic>
              <a:graphicData uri="http://schemas.openxmlformats.org/drawingml/2006/picture">
                <pic:pic>
                  <pic:nvPicPr>
                    <pic:cNvPr id="0" name="image4.jpg"/>
                    <pic:cNvPicPr preferRelativeResize="0"/>
                  </pic:nvPicPr>
                  <pic:blipFill>
                    <a:blip r:embed="rId18"/>
                    <a:srcRect b="0" l="0" r="0" t="0"/>
                    <a:stretch>
                      <a:fillRect/>
                    </a:stretch>
                  </pic:blipFill>
                  <pic:spPr>
                    <a:xfrm>
                      <a:off x="0" y="0"/>
                      <a:ext cx="8229600" cy="2717800"/>
                    </a:xfrm>
                    <a:prstGeom prst="rect"/>
                    <a:ln/>
                  </pic:spPr>
                </pic:pic>
              </a:graphicData>
            </a:graphic>
          </wp:inline>
        </w:drawing>
      </w:r>
      <w:r w:rsidDel="00000000" w:rsidR="00000000" w:rsidRPr="00000000">
        <w:rPr>
          <w:rtl w:val="0"/>
        </w:rPr>
      </w:r>
    </w:p>
    <w:p w:rsidR="00000000" w:rsidDel="00000000" w:rsidP="00000000" w:rsidRDefault="00000000" w:rsidRPr="00000000" w14:paraId="00000129">
      <w:pPr>
        <w:spacing w:line="276" w:lineRule="auto"/>
        <w:rPr>
          <w:rFonts w:ascii="Roboto" w:cs="Roboto" w:eastAsia="Roboto" w:hAnsi="Roboto"/>
          <w:color w:val="666666"/>
        </w:rPr>
      </w:pPr>
      <w:r w:rsidDel="00000000" w:rsidR="00000000" w:rsidRPr="00000000">
        <w:rPr>
          <w:rtl w:val="0"/>
        </w:rPr>
      </w:r>
    </w:p>
    <w:p w:rsidR="00000000" w:rsidDel="00000000" w:rsidP="00000000" w:rsidRDefault="00000000" w:rsidRPr="00000000" w14:paraId="0000012A">
      <w:pPr>
        <w:rPr>
          <w:rFonts w:ascii="Roboto" w:cs="Roboto" w:eastAsia="Roboto" w:hAnsi="Roboto"/>
          <w:color w:val="666666"/>
        </w:rPr>
      </w:pPr>
      <w:r w:rsidDel="00000000" w:rsidR="00000000" w:rsidRPr="00000000">
        <w:rPr>
          <w:rtl w:val="0"/>
        </w:rPr>
      </w:r>
    </w:p>
    <w:p w:rsidR="00000000" w:rsidDel="00000000" w:rsidP="00000000" w:rsidRDefault="00000000" w:rsidRPr="00000000" w14:paraId="0000012B">
      <w:pPr>
        <w:spacing w:line="276" w:lineRule="auto"/>
        <w:rPr>
          <w:rFonts w:ascii="Roboto" w:cs="Roboto" w:eastAsia="Roboto" w:hAnsi="Roboto"/>
          <w:color w:val="666666"/>
        </w:rPr>
      </w:pPr>
      <w:r w:rsidDel="00000000" w:rsidR="00000000" w:rsidRPr="00000000">
        <w:rPr>
          <w:rtl w:val="0"/>
        </w:rPr>
      </w:r>
    </w:p>
    <w:p w:rsidR="00000000" w:rsidDel="00000000" w:rsidP="00000000" w:rsidRDefault="00000000" w:rsidRPr="00000000" w14:paraId="000001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b w:val="0"/>
          <w:i w:val="0"/>
          <w:smallCaps w:val="0"/>
          <w:strike w:val="0"/>
          <w:color w:val="666666"/>
          <w:sz w:val="22"/>
          <w:szCs w:val="22"/>
          <w:u w:val="none"/>
          <w:shd w:fill="auto" w:val="clear"/>
          <w:vertAlign w:val="baseline"/>
        </w:rPr>
      </w:pPr>
      <w:r w:rsidDel="00000000" w:rsidR="00000000" w:rsidRPr="00000000">
        <w:rPr>
          <w:rFonts w:ascii="Roboto" w:cs="Roboto" w:eastAsia="Roboto" w:hAnsi="Roboto"/>
          <w:b w:val="0"/>
          <w:i w:val="0"/>
          <w:smallCaps w:val="0"/>
          <w:strike w:val="0"/>
          <w:color w:val="666666"/>
          <w:sz w:val="22"/>
          <w:szCs w:val="22"/>
          <w:u w:val="none"/>
          <w:shd w:fill="auto" w:val="clear"/>
          <w:vertAlign w:val="baseline"/>
          <w:rtl w:val="0"/>
        </w:rPr>
        <w:t xml:space="preserve">Les schémas d’apprentissage sont fournis en trois formats pour illustrer la progression des apprentissages en fonction de trois mesures :</w:t>
      </w:r>
    </w:p>
    <w:p w:rsidR="00000000" w:rsidDel="00000000" w:rsidP="00000000" w:rsidRDefault="00000000" w:rsidRPr="00000000" w14:paraId="0000012D">
      <w:pPr>
        <w:spacing w:line="276" w:lineRule="auto"/>
        <w:rPr>
          <w:rFonts w:ascii="Roboto" w:cs="Roboto" w:eastAsia="Roboto" w:hAnsi="Roboto"/>
          <w:color w:val="666666"/>
        </w:rPr>
      </w:pPr>
      <w:r w:rsidDel="00000000" w:rsidR="00000000" w:rsidRPr="00000000">
        <w:rPr>
          <w:rtl w:val="0"/>
        </w:rPr>
      </w:r>
    </w:p>
    <w:p w:rsidR="00000000" w:rsidDel="00000000" w:rsidP="00000000" w:rsidRDefault="00000000" w:rsidRPr="00000000" w14:paraId="0000012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Roboto" w:cs="Roboto" w:eastAsia="Roboto" w:hAnsi="Roboto"/>
          <w:b w:val="0"/>
          <w:i w:val="0"/>
          <w:smallCaps w:val="0"/>
          <w:strike w:val="0"/>
          <w:color w:val="666666"/>
          <w:sz w:val="22"/>
          <w:szCs w:val="22"/>
          <w:u w:val="none"/>
          <w:shd w:fill="auto" w:val="clear"/>
          <w:vertAlign w:val="baseline"/>
        </w:rPr>
      </w:pPr>
      <w:r w:rsidDel="00000000" w:rsidR="00000000" w:rsidRPr="00000000">
        <w:rPr>
          <w:rFonts w:ascii="Roboto" w:cs="Roboto" w:eastAsia="Roboto" w:hAnsi="Roboto"/>
          <w:b w:val="0"/>
          <w:i w:val="0"/>
          <w:smallCaps w:val="0"/>
          <w:strike w:val="0"/>
          <w:color w:val="666666"/>
          <w:sz w:val="22"/>
          <w:szCs w:val="22"/>
          <w:u w:val="none"/>
          <w:shd w:fill="auto" w:val="clear"/>
          <w:vertAlign w:val="baseline"/>
          <w:rtl w:val="0"/>
        </w:rPr>
        <w:t xml:space="preserve">Les concepts et compétences</w:t>
      </w:r>
    </w:p>
    <w:p w:rsidR="00000000" w:rsidDel="00000000" w:rsidP="00000000" w:rsidRDefault="00000000" w:rsidRPr="00000000" w14:paraId="0000012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Roboto" w:cs="Roboto" w:eastAsia="Roboto" w:hAnsi="Roboto"/>
          <w:b w:val="0"/>
          <w:i w:val="0"/>
          <w:smallCaps w:val="0"/>
          <w:strike w:val="0"/>
          <w:color w:val="666666"/>
          <w:sz w:val="22"/>
          <w:szCs w:val="22"/>
          <w:u w:val="none"/>
          <w:shd w:fill="auto" w:val="clear"/>
          <w:vertAlign w:val="baseline"/>
        </w:rPr>
      </w:pPr>
      <w:r w:rsidDel="00000000" w:rsidR="00000000" w:rsidRPr="00000000">
        <w:rPr>
          <w:rFonts w:ascii="Roboto" w:cs="Roboto" w:eastAsia="Roboto" w:hAnsi="Roboto"/>
          <w:b w:val="0"/>
          <w:i w:val="0"/>
          <w:smallCaps w:val="0"/>
          <w:strike w:val="0"/>
          <w:color w:val="666666"/>
          <w:sz w:val="22"/>
          <w:szCs w:val="22"/>
          <w:u w:val="none"/>
          <w:shd w:fill="auto" w:val="clear"/>
          <w:vertAlign w:val="baseline"/>
          <w:rtl w:val="0"/>
        </w:rPr>
        <w:t xml:space="preserve">Le cadre SEAME (rpf.io/seame)</w:t>
      </w:r>
    </w:p>
    <w:p w:rsidR="00000000" w:rsidDel="00000000" w:rsidP="00000000" w:rsidRDefault="00000000" w:rsidRPr="00000000" w14:paraId="0000013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Roboto" w:cs="Roboto" w:eastAsia="Roboto" w:hAnsi="Roboto"/>
          <w:b w:val="0"/>
          <w:i w:val="0"/>
          <w:smallCaps w:val="0"/>
          <w:strike w:val="0"/>
          <w:color w:val="666666"/>
          <w:sz w:val="22"/>
          <w:szCs w:val="22"/>
          <w:u w:val="none"/>
          <w:shd w:fill="auto" w:val="clear"/>
          <w:vertAlign w:val="baseline"/>
        </w:rPr>
      </w:pPr>
      <w:r w:rsidDel="00000000" w:rsidR="00000000" w:rsidRPr="00000000">
        <w:rPr>
          <w:rFonts w:ascii="Roboto" w:cs="Roboto" w:eastAsia="Roboto" w:hAnsi="Roboto"/>
          <w:b w:val="0"/>
          <w:i w:val="0"/>
          <w:smallCaps w:val="0"/>
          <w:strike w:val="0"/>
          <w:color w:val="666666"/>
          <w:sz w:val="22"/>
          <w:szCs w:val="22"/>
          <w:u w:val="none"/>
          <w:shd w:fill="auto" w:val="clear"/>
          <w:vertAlign w:val="baseline"/>
          <w:rtl w:val="0"/>
        </w:rPr>
        <w:t xml:space="preserve">La taxonomie de Bloom (rpf.io/blooms)</w:t>
      </w:r>
    </w:p>
    <w:p w:rsidR="00000000" w:rsidDel="00000000" w:rsidP="00000000" w:rsidRDefault="00000000" w:rsidRPr="00000000" w14:paraId="00000131">
      <w:pPr>
        <w:pStyle w:val="Heading1"/>
        <w:keepNext w:val="1"/>
        <w:keepLines w:val="1"/>
        <w:spacing w:after="120" w:before="360" w:lineRule="auto"/>
        <w:rPr>
          <w:vertAlign w:val="baseline"/>
        </w:rPr>
      </w:pPr>
      <w:bookmarkStart w:colFirst="0" w:colLast="0" w:name="_3tbugp1" w:id="43"/>
      <w:bookmarkEnd w:id="43"/>
      <w:r w:rsidDel="00000000" w:rsidR="00000000" w:rsidRPr="00000000">
        <w:rPr>
          <w:vertAlign w:val="baseline"/>
          <w:rtl w:val="0"/>
        </w:rPr>
        <w:t xml:space="preserve">Pédagogie</w:t>
      </w:r>
    </w:p>
    <w:p w:rsidR="00000000" w:rsidDel="00000000" w:rsidP="00000000" w:rsidRDefault="00000000" w:rsidRPr="00000000" w14:paraId="000001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b w:val="0"/>
          <w:i w:val="0"/>
          <w:smallCaps w:val="0"/>
          <w:strike w:val="0"/>
          <w:color w:val="666666"/>
          <w:sz w:val="22"/>
          <w:szCs w:val="22"/>
          <w:u w:val="none"/>
          <w:shd w:fill="auto" w:val="clear"/>
          <w:vertAlign w:val="baseline"/>
        </w:rPr>
      </w:pPr>
      <w:r w:rsidDel="00000000" w:rsidR="00000000" w:rsidRPr="00000000">
        <w:rPr>
          <w:rFonts w:ascii="Roboto" w:cs="Roboto" w:eastAsia="Roboto" w:hAnsi="Roboto"/>
          <w:b w:val="0"/>
          <w:i w:val="0"/>
          <w:smallCaps w:val="0"/>
          <w:strike w:val="0"/>
          <w:color w:val="666666"/>
          <w:sz w:val="22"/>
          <w:szCs w:val="22"/>
          <w:u w:val="none"/>
          <w:shd w:fill="auto" w:val="clear"/>
          <w:vertAlign w:val="baseline"/>
          <w:rtl w:val="0"/>
        </w:rPr>
        <w:t xml:space="preserve">L’IA est un vaste sujet relativement nouveau, mais l’enseigner ne requiert pas de nouvelles stratégies. Les éducateurs et éducatrices peuvent s’appuyer sur une variété de pratiques pédagogiques familières pour présenter efficacement les leçons à leurs élèves. </w:t>
      </w:r>
    </w:p>
    <w:p w:rsidR="00000000" w:rsidDel="00000000" w:rsidP="00000000" w:rsidRDefault="00000000" w:rsidRPr="00000000" w14:paraId="00000133">
      <w:pPr>
        <w:rPr>
          <w:rFonts w:ascii="Roboto" w:cs="Roboto" w:eastAsia="Roboto" w:hAnsi="Roboto"/>
          <w:color w:val="666666"/>
        </w:rPr>
      </w:pPr>
      <w:r w:rsidDel="00000000" w:rsidR="00000000" w:rsidRPr="00000000">
        <w:rPr>
          <w:rtl w:val="0"/>
        </w:rPr>
      </w:r>
    </w:p>
    <w:p w:rsidR="00000000" w:rsidDel="00000000" w:rsidP="00000000" w:rsidRDefault="00000000" w:rsidRPr="00000000" w14:paraId="000001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b w:val="0"/>
          <w:i w:val="0"/>
          <w:smallCaps w:val="0"/>
          <w:strike w:val="0"/>
          <w:color w:val="666666"/>
          <w:sz w:val="22"/>
          <w:szCs w:val="22"/>
          <w:u w:val="none"/>
          <w:shd w:fill="auto" w:val="clear"/>
          <w:vertAlign w:val="baseline"/>
        </w:rPr>
      </w:pPr>
      <w:r w:rsidDel="00000000" w:rsidR="00000000" w:rsidRPr="00000000">
        <w:rPr>
          <w:rFonts w:ascii="Roboto" w:cs="Roboto" w:eastAsia="Roboto" w:hAnsi="Roboto"/>
          <w:b w:val="0"/>
          <w:i w:val="0"/>
          <w:smallCaps w:val="0"/>
          <w:strike w:val="0"/>
          <w:color w:val="666666"/>
          <w:sz w:val="22"/>
          <w:szCs w:val="22"/>
          <w:u w:val="none"/>
          <w:shd w:fill="auto" w:val="clear"/>
          <w:vertAlign w:val="baseline"/>
          <w:rtl w:val="0"/>
        </w:rPr>
        <w:t xml:space="preserve">Nous avons intégré ces pratiques dans les diapositives et les activités de chaque leçon, mais nous recommandons aux éducateurs et éducatrices d’utiliser leur jugement professionnel et de les passer en revue, choisissant et mettant en œuvre celles qui sont pertinentes pour leurs élèves. </w:t>
      </w:r>
    </w:p>
    <w:p w:rsidR="00000000" w:rsidDel="00000000" w:rsidP="00000000" w:rsidRDefault="00000000" w:rsidRPr="00000000" w14:paraId="00000135">
      <w:pPr>
        <w:pStyle w:val="Heading4"/>
        <w:keepNext w:val="1"/>
        <w:keepLines w:val="1"/>
        <w:spacing w:after="80" w:before="280" w:lineRule="auto"/>
        <w:rPr>
          <w:vertAlign w:val="baseline"/>
        </w:rPr>
      </w:pPr>
      <w:bookmarkStart w:colFirst="0" w:colLast="0" w:name="_28h4qwu" w:id="44"/>
      <w:bookmarkEnd w:id="44"/>
      <w:r w:rsidDel="00000000" w:rsidR="00000000" w:rsidRPr="00000000">
        <w:rPr>
          <w:vertAlign w:val="baseline"/>
          <w:rtl w:val="0"/>
        </w:rPr>
        <w:t xml:space="preserve">Commencer par les concepts</w:t>
      </w:r>
    </w:p>
    <w:p w:rsidR="00000000" w:rsidDel="00000000" w:rsidP="00000000" w:rsidRDefault="00000000" w:rsidRPr="00000000" w14:paraId="000001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b w:val="0"/>
          <w:i w:val="0"/>
          <w:smallCaps w:val="0"/>
          <w:strike w:val="0"/>
          <w:color w:val="c31c4a"/>
          <w:sz w:val="24"/>
          <w:szCs w:val="24"/>
          <w:u w:val="none"/>
          <w:shd w:fill="auto" w:val="clear"/>
          <w:vertAlign w:val="baseline"/>
        </w:rPr>
      </w:pPr>
      <w:r w:rsidDel="00000000" w:rsidR="00000000" w:rsidRPr="00000000">
        <w:rPr>
          <w:rFonts w:ascii="Roboto" w:cs="Roboto" w:eastAsia="Roboto" w:hAnsi="Roboto"/>
          <w:b w:val="0"/>
          <w:i w:val="0"/>
          <w:smallCaps w:val="0"/>
          <w:strike w:val="0"/>
          <w:color w:val="666666"/>
          <w:sz w:val="22"/>
          <w:szCs w:val="22"/>
          <w:u w:val="none"/>
          <w:shd w:fill="auto" w:val="clear"/>
          <w:vertAlign w:val="baseline"/>
          <w:rtl w:val="0"/>
        </w:rPr>
        <w:t xml:space="preserve">Appuyez vos élèves dans l’exploration du sujet en introduisant les concepts clés de l’IA avant de leur proposer des activités concrètes. Cette approche veille à ce que les élèves acquièrent une compréhension des concepts avant d’appliquer leurs connaissances. Les vidéos peuvent être utilisées pour soutenir les éducateurs et éducatrices dans la présentation de ces concepts, ce qui allègera la pression sur ceux et celles qui ne maîtrisent peut-être pas les aspects techniques.</w:t>
      </w:r>
      <w:r w:rsidDel="00000000" w:rsidR="00000000" w:rsidRPr="00000000">
        <w:rPr>
          <w:rtl w:val="0"/>
        </w:rPr>
      </w:r>
    </w:p>
    <w:p w:rsidR="00000000" w:rsidDel="00000000" w:rsidP="00000000" w:rsidRDefault="00000000" w:rsidRPr="00000000" w14:paraId="00000137">
      <w:pPr>
        <w:pStyle w:val="Heading4"/>
        <w:keepNext w:val="1"/>
        <w:keepLines w:val="1"/>
        <w:spacing w:after="80" w:before="280" w:lineRule="auto"/>
        <w:rPr>
          <w:vertAlign w:val="baseline"/>
        </w:rPr>
      </w:pPr>
      <w:bookmarkStart w:colFirst="0" w:colLast="0" w:name="_nmf14n" w:id="45"/>
      <w:bookmarkEnd w:id="45"/>
      <w:r w:rsidDel="00000000" w:rsidR="00000000" w:rsidRPr="00000000">
        <w:rPr>
          <w:vertAlign w:val="baseline"/>
          <w:rtl w:val="0"/>
        </w:rPr>
        <w:t xml:space="preserve">Travailler ensemble</w:t>
      </w:r>
    </w:p>
    <w:p w:rsidR="00000000" w:rsidDel="00000000" w:rsidP="00000000" w:rsidRDefault="00000000" w:rsidRPr="00000000" w14:paraId="000001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b w:val="0"/>
          <w:i w:val="0"/>
          <w:smallCaps w:val="0"/>
          <w:strike w:val="0"/>
          <w:color w:val="666666"/>
          <w:sz w:val="22"/>
          <w:szCs w:val="22"/>
          <w:u w:val="none"/>
          <w:shd w:fill="auto" w:val="clear"/>
          <w:vertAlign w:val="baseline"/>
        </w:rPr>
      </w:pPr>
      <w:r w:rsidDel="00000000" w:rsidR="00000000" w:rsidRPr="00000000">
        <w:rPr>
          <w:rFonts w:ascii="Roboto" w:cs="Roboto" w:eastAsia="Roboto" w:hAnsi="Roboto"/>
          <w:b w:val="0"/>
          <w:i w:val="0"/>
          <w:smallCaps w:val="0"/>
          <w:strike w:val="0"/>
          <w:color w:val="666666"/>
          <w:sz w:val="22"/>
          <w:szCs w:val="22"/>
          <w:u w:val="none"/>
          <w:shd w:fill="auto" w:val="clear"/>
          <w:vertAlign w:val="baseline"/>
          <w:rtl w:val="0"/>
        </w:rPr>
        <w:t xml:space="preserve">Encouragez la collaboration, en particulier les tâches de groupe structurées. Le fait de travailler ensemble stimule les conversations en classe, l’articulation des concepts et une compréhension commune.</w:t>
      </w:r>
    </w:p>
    <w:p w:rsidR="00000000" w:rsidDel="00000000" w:rsidP="00000000" w:rsidRDefault="00000000" w:rsidRPr="00000000" w14:paraId="00000139">
      <w:pPr>
        <w:pStyle w:val="Heading4"/>
        <w:keepNext w:val="1"/>
        <w:keepLines w:val="1"/>
        <w:spacing w:after="80" w:before="280" w:lineRule="auto"/>
        <w:rPr>
          <w:vertAlign w:val="baseline"/>
        </w:rPr>
      </w:pPr>
      <w:bookmarkStart w:colFirst="0" w:colLast="0" w:name="_37m2jsg" w:id="46"/>
      <w:bookmarkEnd w:id="46"/>
      <w:r w:rsidDel="00000000" w:rsidR="00000000" w:rsidRPr="00000000">
        <w:rPr>
          <w:vertAlign w:val="baseline"/>
          <w:rtl w:val="0"/>
        </w:rPr>
        <w:t xml:space="preserve">Miser sur du concret</w:t>
      </w:r>
    </w:p>
    <w:p w:rsidR="00000000" w:rsidDel="00000000" w:rsidP="00000000" w:rsidRDefault="00000000" w:rsidRPr="00000000" w14:paraId="000001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b w:val="0"/>
          <w:i w:val="0"/>
          <w:smallCaps w:val="0"/>
          <w:strike w:val="0"/>
          <w:color w:val="666666"/>
          <w:sz w:val="22"/>
          <w:szCs w:val="22"/>
          <w:u w:val="none"/>
          <w:shd w:fill="auto" w:val="clear"/>
          <w:vertAlign w:val="baseline"/>
        </w:rPr>
      </w:pPr>
      <w:r w:rsidDel="00000000" w:rsidR="00000000" w:rsidRPr="00000000">
        <w:rPr>
          <w:rFonts w:ascii="Roboto" w:cs="Roboto" w:eastAsia="Roboto" w:hAnsi="Roboto"/>
          <w:b w:val="0"/>
          <w:i w:val="0"/>
          <w:smallCaps w:val="0"/>
          <w:strike w:val="0"/>
          <w:color w:val="666666"/>
          <w:sz w:val="22"/>
          <w:szCs w:val="22"/>
          <w:u w:val="none"/>
          <w:shd w:fill="auto" w:val="clear"/>
          <w:vertAlign w:val="baseline"/>
          <w:rtl w:val="0"/>
        </w:rPr>
        <w:t xml:space="preserve">Utilisez des activités pratiques pour que les élèves puissent appliquer leurs apprentissages et comprendre des concepts abstraits. Ces activités aideront non seulement les élèves à interagir de manière plus critique et plus approfondie avec les technologies de l’IA, mais elles favoriseront aussi leur pensée critique et leurs compétences en matière de résolution de problèmes. </w:t>
      </w:r>
    </w:p>
    <w:p w:rsidR="00000000" w:rsidDel="00000000" w:rsidP="00000000" w:rsidRDefault="00000000" w:rsidRPr="00000000" w14:paraId="0000013B">
      <w:pPr>
        <w:pStyle w:val="Heading4"/>
        <w:keepNext w:val="1"/>
        <w:keepLines w:val="1"/>
        <w:spacing w:after="80" w:before="280" w:lineRule="auto"/>
        <w:rPr>
          <w:vertAlign w:val="baseline"/>
        </w:rPr>
      </w:pPr>
      <w:bookmarkStart w:colFirst="0" w:colLast="0" w:name="_1mrcu09" w:id="47"/>
      <w:bookmarkEnd w:id="47"/>
      <w:r w:rsidDel="00000000" w:rsidR="00000000" w:rsidRPr="00000000">
        <w:rPr>
          <w:vertAlign w:val="baseline"/>
          <w:rtl w:val="0"/>
        </w:rPr>
        <w:t xml:space="preserve">Déballer, déconnecter, remballer</w:t>
      </w:r>
    </w:p>
    <w:p w:rsidR="00000000" w:rsidDel="00000000" w:rsidP="00000000" w:rsidRDefault="00000000" w:rsidRPr="00000000" w14:paraId="000001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b w:val="0"/>
          <w:i w:val="0"/>
          <w:smallCaps w:val="0"/>
          <w:strike w:val="0"/>
          <w:color w:val="666666"/>
          <w:sz w:val="22"/>
          <w:szCs w:val="22"/>
          <w:u w:val="none"/>
          <w:shd w:fill="auto" w:val="clear"/>
          <w:vertAlign w:val="baseline"/>
        </w:rPr>
      </w:pPr>
      <w:r w:rsidDel="00000000" w:rsidR="00000000" w:rsidRPr="00000000">
        <w:rPr>
          <w:rFonts w:ascii="Roboto" w:cs="Roboto" w:eastAsia="Roboto" w:hAnsi="Roboto"/>
          <w:b w:val="0"/>
          <w:i w:val="0"/>
          <w:smallCaps w:val="0"/>
          <w:strike w:val="0"/>
          <w:color w:val="666666"/>
          <w:sz w:val="22"/>
          <w:szCs w:val="22"/>
          <w:u w:val="none"/>
          <w:shd w:fill="auto" w:val="clear"/>
          <w:vertAlign w:val="baseline"/>
          <w:rtl w:val="0"/>
        </w:rPr>
        <w:t xml:space="preserve">Enseignez les nouveaux concepts en déballant d’abord les termes et les idées complexes, en explorant ces idées dans des contextes déconnectés et familiers, puis remballez cette nouvelle compréhension dans son concept original. Cette approche, appelée « onde sémantique » (semantic wave) (</w:t>
      </w:r>
      <w:hyperlink r:id="rId19">
        <w:r w:rsidDel="00000000" w:rsidR="00000000" w:rsidRPr="00000000">
          <w:rPr>
            <w:rFonts w:ascii="Roboto" w:cs="Roboto" w:eastAsia="Roboto" w:hAnsi="Roboto"/>
            <w:b w:val="0"/>
            <w:i w:val="0"/>
            <w:smallCaps w:val="0"/>
            <w:strike w:val="0"/>
            <w:color w:val="666666"/>
            <w:sz w:val="22"/>
            <w:szCs w:val="22"/>
            <w:u w:val="single"/>
            <w:shd w:fill="auto" w:val="clear"/>
            <w:vertAlign w:val="baseline"/>
            <w:rtl w:val="0"/>
          </w:rPr>
          <w:t xml:space="preserve">the-cc.io/qr06</w:t>
        </w:r>
      </w:hyperlink>
      <w:r w:rsidDel="00000000" w:rsidR="00000000" w:rsidRPr="00000000">
        <w:rPr>
          <w:rFonts w:ascii="Roboto" w:cs="Roboto" w:eastAsia="Roboto" w:hAnsi="Roboto"/>
          <w:b w:val="0"/>
          <w:i w:val="0"/>
          <w:smallCaps w:val="0"/>
          <w:strike w:val="0"/>
          <w:color w:val="666666"/>
          <w:sz w:val="22"/>
          <w:szCs w:val="22"/>
          <w:u w:val="none"/>
          <w:shd w:fill="auto" w:val="clear"/>
          <w:vertAlign w:val="baseline"/>
          <w:rtl w:val="0"/>
        </w:rPr>
        <w:t xml:space="preserve">), peut aider les élèves à acquérir une solide compréhension de concepts complexes.</w:t>
      </w:r>
    </w:p>
    <w:p w:rsidR="00000000" w:rsidDel="00000000" w:rsidP="00000000" w:rsidRDefault="00000000" w:rsidRPr="00000000" w14:paraId="0000013D">
      <w:pPr>
        <w:pStyle w:val="Heading4"/>
        <w:keepNext w:val="1"/>
        <w:keepLines w:val="1"/>
        <w:spacing w:after="80" w:before="280" w:lineRule="auto"/>
        <w:rPr>
          <w:vertAlign w:val="baseline"/>
        </w:rPr>
      </w:pPr>
      <w:bookmarkStart w:colFirst="0" w:colLast="0" w:name="_46r0co2" w:id="48"/>
      <w:bookmarkEnd w:id="48"/>
      <w:r w:rsidDel="00000000" w:rsidR="00000000" w:rsidRPr="00000000">
        <w:rPr>
          <w:vertAlign w:val="baseline"/>
          <w:rtl w:val="0"/>
        </w:rPr>
        <w:t xml:space="preserve">Modéliser tout </w:t>
      </w:r>
    </w:p>
    <w:p w:rsidR="00000000" w:rsidDel="00000000" w:rsidP="00000000" w:rsidRDefault="00000000" w:rsidRPr="00000000" w14:paraId="000001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b w:val="0"/>
          <w:i w:val="0"/>
          <w:smallCaps w:val="0"/>
          <w:strike w:val="0"/>
          <w:color w:val="666666"/>
          <w:sz w:val="22"/>
          <w:szCs w:val="22"/>
          <w:u w:val="none"/>
          <w:shd w:fill="auto" w:val="clear"/>
          <w:vertAlign w:val="baseline"/>
        </w:rPr>
      </w:pPr>
      <w:r w:rsidDel="00000000" w:rsidR="00000000" w:rsidRPr="00000000">
        <w:rPr>
          <w:rFonts w:ascii="Roboto" w:cs="Roboto" w:eastAsia="Roboto" w:hAnsi="Roboto"/>
          <w:b w:val="0"/>
          <w:i w:val="0"/>
          <w:smallCaps w:val="0"/>
          <w:strike w:val="0"/>
          <w:color w:val="666666"/>
          <w:sz w:val="22"/>
          <w:szCs w:val="22"/>
          <w:u w:val="none"/>
          <w:shd w:fill="auto" w:val="clear"/>
          <w:vertAlign w:val="baseline"/>
          <w:rtl w:val="0"/>
        </w:rPr>
        <w:t xml:space="preserve">Modélisez les processus et les pratiques – tout, de la lecture des arbres de décision à l’entraînement des modèles d’AA – en utilisant des techniques comme des exemples résolus. La modélisation est particulièrement utile pour les novices, fournissant un encadrement qui peut graduellement être éliminé.</w:t>
      </w:r>
    </w:p>
    <w:p w:rsidR="00000000" w:rsidDel="00000000" w:rsidP="00000000" w:rsidRDefault="00000000" w:rsidRPr="00000000" w14:paraId="0000013F">
      <w:pPr>
        <w:pStyle w:val="Heading4"/>
        <w:keepNext w:val="1"/>
        <w:keepLines w:val="1"/>
        <w:spacing w:after="80" w:before="280" w:lineRule="auto"/>
        <w:rPr>
          <w:vertAlign w:val="baseline"/>
        </w:rPr>
      </w:pPr>
      <w:bookmarkStart w:colFirst="0" w:colLast="0" w:name="_2lwamvv" w:id="49"/>
      <w:bookmarkEnd w:id="49"/>
      <w:r w:rsidDel="00000000" w:rsidR="00000000" w:rsidRPr="00000000">
        <w:rPr>
          <w:vertAlign w:val="baseline"/>
          <w:rtl w:val="0"/>
        </w:rPr>
        <w:t xml:space="preserve">Créer des projets </w:t>
      </w:r>
    </w:p>
    <w:p w:rsidR="00000000" w:rsidDel="00000000" w:rsidP="00000000" w:rsidRDefault="00000000" w:rsidRPr="00000000" w14:paraId="000001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b w:val="0"/>
          <w:i w:val="0"/>
          <w:smallCaps w:val="0"/>
          <w:strike w:val="0"/>
          <w:color w:val="666666"/>
          <w:sz w:val="22"/>
          <w:szCs w:val="22"/>
          <w:u w:val="none"/>
          <w:shd w:fill="auto" w:val="clear"/>
          <w:vertAlign w:val="baseline"/>
        </w:rPr>
      </w:pPr>
      <w:r w:rsidDel="00000000" w:rsidR="00000000" w:rsidRPr="00000000">
        <w:rPr>
          <w:rFonts w:ascii="Roboto" w:cs="Roboto" w:eastAsia="Roboto" w:hAnsi="Roboto"/>
          <w:b w:val="0"/>
          <w:i w:val="0"/>
          <w:smallCaps w:val="0"/>
          <w:strike w:val="0"/>
          <w:color w:val="666666"/>
          <w:sz w:val="22"/>
          <w:szCs w:val="22"/>
          <w:u w:val="none"/>
          <w:shd w:fill="auto" w:val="clear"/>
          <w:vertAlign w:val="baseline"/>
          <w:rtl w:val="0"/>
        </w:rPr>
        <w:t xml:space="preserve">Utilisez des activités d’apprentissage fondées sur des projets pour donner aux élèves la possibilité d’appliquer et de consolider leurs connaissances des technologies d’IA et d’AA. Les élèves peuvent se concentrer sur le développement de modèles d’AA pour les aider à mieux comprendre les décisions que les développeurs et développeuses d’IA prennent dans les applications du monde réel ainsi que les compromis qu’ils et elles doivent faire.</w:t>
      </w:r>
    </w:p>
    <w:p w:rsidR="00000000" w:rsidDel="00000000" w:rsidP="00000000" w:rsidRDefault="00000000" w:rsidRPr="00000000" w14:paraId="00000141">
      <w:pPr>
        <w:pStyle w:val="Heading4"/>
        <w:keepNext w:val="1"/>
        <w:keepLines w:val="1"/>
        <w:spacing w:after="80" w:before="280" w:lineRule="auto"/>
        <w:rPr>
          <w:vertAlign w:val="baseline"/>
        </w:rPr>
      </w:pPr>
      <w:bookmarkStart w:colFirst="0" w:colLast="0" w:name="_111kx3o" w:id="50"/>
      <w:bookmarkEnd w:id="50"/>
      <w:r w:rsidDel="00000000" w:rsidR="00000000" w:rsidRPr="00000000">
        <w:rPr>
          <w:vertAlign w:val="baseline"/>
          <w:rtl w:val="0"/>
        </w:rPr>
        <w:t xml:space="preserve">Ajouter de la variété</w:t>
      </w:r>
    </w:p>
    <w:p w:rsidR="00000000" w:rsidDel="00000000" w:rsidP="00000000" w:rsidRDefault="00000000" w:rsidRPr="00000000" w14:paraId="000001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b w:val="0"/>
          <w:i w:val="0"/>
          <w:smallCaps w:val="0"/>
          <w:strike w:val="0"/>
          <w:color w:val="666666"/>
          <w:sz w:val="22"/>
          <w:szCs w:val="22"/>
          <w:u w:val="none"/>
          <w:shd w:fill="auto" w:val="clear"/>
          <w:vertAlign w:val="baseline"/>
        </w:rPr>
      </w:pPr>
      <w:r w:rsidDel="00000000" w:rsidR="00000000" w:rsidRPr="00000000">
        <w:rPr>
          <w:rFonts w:ascii="Roboto" w:cs="Roboto" w:eastAsia="Roboto" w:hAnsi="Roboto"/>
          <w:b w:val="0"/>
          <w:i w:val="0"/>
          <w:smallCaps w:val="0"/>
          <w:strike w:val="0"/>
          <w:color w:val="666666"/>
          <w:sz w:val="22"/>
          <w:szCs w:val="22"/>
          <w:u w:val="none"/>
          <w:shd w:fill="auto" w:val="clear"/>
          <w:vertAlign w:val="baseline"/>
          <w:rtl w:val="0"/>
        </w:rPr>
        <w:t xml:space="preserve">Proposez des activités avec différents niveaux de direction, d’encadrement et de soutien qui favorisent l’apprentissage. Les activités peuvent aller de tâches très structurées à des tâches plus exploratoires. En adaptant vos consignes à différents objectifs, vous contribuerez à maintenir l’intérêt de tous vos élèves et vous les encouragerez à faire preuve d’une plus grande autonomie.</w:t>
      </w:r>
    </w:p>
    <w:p w:rsidR="00000000" w:rsidDel="00000000" w:rsidP="00000000" w:rsidRDefault="00000000" w:rsidRPr="00000000" w14:paraId="00000143">
      <w:pPr>
        <w:pStyle w:val="Heading4"/>
        <w:keepNext w:val="1"/>
        <w:keepLines w:val="1"/>
        <w:spacing w:after="80" w:before="280" w:lineRule="auto"/>
        <w:rPr>
          <w:vertAlign w:val="baseline"/>
        </w:rPr>
      </w:pPr>
      <w:bookmarkStart w:colFirst="0" w:colLast="0" w:name="_3l18frh" w:id="51"/>
      <w:bookmarkEnd w:id="51"/>
      <w:r w:rsidDel="00000000" w:rsidR="00000000" w:rsidRPr="00000000">
        <w:rPr>
          <w:vertAlign w:val="baseline"/>
          <w:rtl w:val="0"/>
        </w:rPr>
        <w:t xml:space="preserve">Remettre en question les idées fausses</w:t>
      </w:r>
    </w:p>
    <w:p w:rsidR="00000000" w:rsidDel="00000000" w:rsidP="00000000" w:rsidRDefault="00000000" w:rsidRPr="00000000" w14:paraId="000001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b w:val="0"/>
          <w:i w:val="0"/>
          <w:smallCaps w:val="0"/>
          <w:strike w:val="0"/>
          <w:color w:val="666666"/>
          <w:sz w:val="22"/>
          <w:szCs w:val="22"/>
          <w:u w:val="none"/>
          <w:shd w:fill="auto" w:val="clear"/>
          <w:vertAlign w:val="baseline"/>
        </w:rPr>
      </w:pPr>
      <w:r w:rsidDel="00000000" w:rsidR="00000000" w:rsidRPr="00000000">
        <w:rPr>
          <w:rFonts w:ascii="Roboto" w:cs="Roboto" w:eastAsia="Roboto" w:hAnsi="Roboto"/>
          <w:b w:val="0"/>
          <w:i w:val="0"/>
          <w:smallCaps w:val="0"/>
          <w:strike w:val="0"/>
          <w:color w:val="666666"/>
          <w:sz w:val="22"/>
          <w:szCs w:val="22"/>
          <w:u w:val="none"/>
          <w:shd w:fill="auto" w:val="clear"/>
          <w:vertAlign w:val="baseline"/>
          <w:rtl w:val="0"/>
        </w:rPr>
        <w:t xml:space="preserve">Utilisez le questionnement formatif pour découvrir les idées fausses et adaptez votre enseignement pour les gérer au fur et à mesure qu’elles font surface. </w:t>
      </w:r>
    </w:p>
    <w:p w:rsidR="00000000" w:rsidDel="00000000" w:rsidP="00000000" w:rsidRDefault="00000000" w:rsidRPr="00000000" w14:paraId="00000145">
      <w:pPr>
        <w:pStyle w:val="Heading4"/>
        <w:keepNext w:val="1"/>
        <w:keepLines w:val="1"/>
        <w:spacing w:after="80" w:before="280" w:lineRule="auto"/>
        <w:rPr>
          <w:vertAlign w:val="baseline"/>
        </w:rPr>
      </w:pPr>
      <w:bookmarkStart w:colFirst="0" w:colLast="0" w:name="_206ipza" w:id="52"/>
      <w:bookmarkEnd w:id="52"/>
      <w:r w:rsidDel="00000000" w:rsidR="00000000" w:rsidRPr="00000000">
        <w:rPr>
          <w:vertAlign w:val="baseline"/>
          <w:rtl w:val="0"/>
        </w:rPr>
        <w:t xml:space="preserve">Rendre le plus concret possible</w:t>
      </w:r>
    </w:p>
    <w:p w:rsidR="00000000" w:rsidDel="00000000" w:rsidP="00000000" w:rsidRDefault="00000000" w:rsidRPr="00000000" w14:paraId="000001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b w:val="0"/>
          <w:i w:val="0"/>
          <w:smallCaps w:val="0"/>
          <w:strike w:val="0"/>
          <w:color w:val="666666"/>
          <w:sz w:val="22"/>
          <w:szCs w:val="22"/>
          <w:u w:val="none"/>
          <w:shd w:fill="auto" w:val="clear"/>
          <w:vertAlign w:val="baseline"/>
        </w:rPr>
      </w:pPr>
      <w:r w:rsidDel="00000000" w:rsidR="00000000" w:rsidRPr="00000000">
        <w:rPr>
          <w:rFonts w:ascii="Roboto" w:cs="Roboto" w:eastAsia="Roboto" w:hAnsi="Roboto"/>
          <w:b w:val="0"/>
          <w:i w:val="0"/>
          <w:smallCaps w:val="0"/>
          <w:strike w:val="0"/>
          <w:color w:val="666666"/>
          <w:sz w:val="22"/>
          <w:szCs w:val="22"/>
          <w:u w:val="none"/>
          <w:shd w:fill="auto" w:val="clear"/>
          <w:vertAlign w:val="baseline"/>
          <w:rtl w:val="0"/>
        </w:rPr>
        <w:t xml:space="preserve">Donnez vie à des concepts abstraits en proposant des exemples concrets et contextuels, et en mettant l’accent sur les interdépendances avec d’autres sujets du programme. Pour ce faire, vous pouvez intégrer dans les leçons des activités déconnectées, des analogies, des récits autour de concepts clés et des exemples concrets soigneusement présentés.</w:t>
      </w:r>
    </w:p>
    <w:p w:rsidR="00000000" w:rsidDel="00000000" w:rsidP="00000000" w:rsidRDefault="00000000" w:rsidRPr="00000000" w14:paraId="00000147">
      <w:pPr>
        <w:pStyle w:val="Heading4"/>
        <w:keepNext w:val="1"/>
        <w:keepLines w:val="1"/>
        <w:spacing w:after="80" w:before="280" w:lineRule="auto"/>
        <w:rPr>
          <w:vertAlign w:val="baseline"/>
        </w:rPr>
      </w:pPr>
      <w:bookmarkStart w:colFirst="0" w:colLast="0" w:name="_4k668n3" w:id="53"/>
      <w:bookmarkEnd w:id="53"/>
      <w:r w:rsidDel="00000000" w:rsidR="00000000" w:rsidRPr="00000000">
        <w:rPr>
          <w:vertAlign w:val="baseline"/>
          <w:rtl w:val="0"/>
        </w:rPr>
        <w:t xml:space="preserve">Éviter les anthropomorphismes</w:t>
      </w:r>
    </w:p>
    <w:p w:rsidR="00000000" w:rsidDel="00000000" w:rsidP="00000000" w:rsidRDefault="00000000" w:rsidRPr="00000000" w14:paraId="000001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b w:val="0"/>
          <w:i w:val="0"/>
          <w:smallCaps w:val="0"/>
          <w:strike w:val="0"/>
          <w:color w:val="222222"/>
          <w:sz w:val="27"/>
          <w:szCs w:val="27"/>
          <w:highlight w:val="white"/>
          <w:u w:val="none"/>
          <w:vertAlign w:val="baseline"/>
        </w:rPr>
      </w:pPr>
      <w:r w:rsidDel="00000000" w:rsidR="00000000" w:rsidRPr="00000000">
        <w:rPr>
          <w:rFonts w:ascii="Roboto" w:cs="Roboto" w:eastAsia="Roboto" w:hAnsi="Roboto"/>
          <w:b w:val="0"/>
          <w:i w:val="0"/>
          <w:smallCaps w:val="0"/>
          <w:strike w:val="0"/>
          <w:color w:val="666666"/>
          <w:sz w:val="22"/>
          <w:szCs w:val="22"/>
          <w:u w:val="none"/>
          <w:shd w:fill="auto" w:val="clear"/>
          <w:vertAlign w:val="baseline"/>
          <w:rtl w:val="0"/>
        </w:rPr>
        <w:t xml:space="preserve">Pour aider les élèves à se forger des modèles mentaux exacts sur les technologies d’IA et d’AA, évitez les </w:t>
      </w:r>
      <w:hyperlink r:id="rId20">
        <w:r w:rsidDel="00000000" w:rsidR="00000000" w:rsidRPr="00000000">
          <w:rPr>
            <w:rFonts w:ascii="Roboto" w:cs="Roboto" w:eastAsia="Roboto" w:hAnsi="Roboto"/>
            <w:b w:val="0"/>
            <w:i w:val="0"/>
            <w:smallCaps w:val="0"/>
            <w:strike w:val="0"/>
            <w:color w:val="1155cc"/>
            <w:sz w:val="22"/>
            <w:szCs w:val="22"/>
            <w:u w:val="single"/>
            <w:shd w:fill="auto" w:val="clear"/>
            <w:vertAlign w:val="baseline"/>
            <w:rtl w:val="0"/>
          </w:rPr>
          <w:t xml:space="preserve">anthropomorphismes</w:t>
        </w:r>
      </w:hyperlink>
      <w:r w:rsidDel="00000000" w:rsidR="00000000" w:rsidRPr="00000000">
        <w:rPr>
          <w:rFonts w:ascii="Roboto" w:cs="Roboto" w:eastAsia="Roboto" w:hAnsi="Roboto"/>
          <w:b w:val="0"/>
          <w:i w:val="0"/>
          <w:smallCaps w:val="0"/>
          <w:strike w:val="0"/>
          <w:color w:val="666666"/>
          <w:sz w:val="22"/>
          <w:szCs w:val="22"/>
          <w:u w:val="none"/>
          <w:shd w:fill="auto" w:val="clear"/>
          <w:vertAlign w:val="baseline"/>
          <w:rtl w:val="0"/>
        </w:rPr>
        <w:t xml:space="preserve"> (rpf.io/blog-anthropomorphism) et les mots qui peuvent amener les élèves à penser à tort que les machines ont des capacités semblables à celles des humains. Par exemple, plutôt que de dire « l’IA comprend » ou « elle écoute », il est plus juste de décrire les outils d’IA comme recevant des données, traitant des données et produisant des résultats. L’adoption de ce type de langage permettra aux élèves de devenir des utilisateurs et utilisatrices et des créateurs et créatrices avisés des technologies d’IA.</w:t>
      </w:r>
      <w:r w:rsidDel="00000000" w:rsidR="00000000" w:rsidRPr="00000000">
        <w:rPr>
          <w:rtl w:val="0"/>
        </w:rPr>
      </w:r>
    </w:p>
    <w:p w:rsidR="00000000" w:rsidDel="00000000" w:rsidP="00000000" w:rsidRDefault="00000000" w:rsidRPr="00000000" w14:paraId="00000149">
      <w:pPr>
        <w:pStyle w:val="Heading4"/>
        <w:keepNext w:val="1"/>
        <w:keepLines w:val="1"/>
        <w:spacing w:after="80" w:before="280" w:lineRule="auto"/>
        <w:rPr>
          <w:vertAlign w:val="baseline"/>
        </w:rPr>
      </w:pPr>
      <w:bookmarkStart w:colFirst="0" w:colLast="0" w:name="_2zbgiuw" w:id="54"/>
      <w:bookmarkEnd w:id="54"/>
      <w:r w:rsidDel="00000000" w:rsidR="00000000" w:rsidRPr="00000000">
        <w:rPr>
          <w:vertAlign w:val="baseline"/>
          <w:rtl w:val="0"/>
        </w:rPr>
        <w:t xml:space="preserve">Fondé sur des données versus fondé sur des règles </w:t>
      </w:r>
    </w:p>
    <w:p w:rsidR="00000000" w:rsidDel="00000000" w:rsidP="00000000" w:rsidRDefault="00000000" w:rsidRPr="00000000" w14:paraId="000001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b w:val="0"/>
          <w:i w:val="0"/>
          <w:smallCaps w:val="0"/>
          <w:strike w:val="0"/>
          <w:color w:val="666666"/>
          <w:sz w:val="22"/>
          <w:szCs w:val="22"/>
          <w:u w:val="none"/>
          <w:shd w:fill="auto" w:val="clear"/>
          <w:vertAlign w:val="baseline"/>
        </w:rPr>
      </w:pPr>
      <w:r w:rsidDel="00000000" w:rsidR="00000000" w:rsidRPr="00000000">
        <w:rPr>
          <w:rFonts w:ascii="Roboto" w:cs="Roboto" w:eastAsia="Roboto" w:hAnsi="Roboto"/>
          <w:b w:val="0"/>
          <w:i w:val="0"/>
          <w:smallCaps w:val="0"/>
          <w:strike w:val="0"/>
          <w:color w:val="666666"/>
          <w:sz w:val="22"/>
          <w:szCs w:val="22"/>
          <w:u w:val="none"/>
          <w:shd w:fill="auto" w:val="clear"/>
          <w:vertAlign w:val="baseline"/>
          <w:rtl w:val="0"/>
        </w:rPr>
        <w:t xml:space="preserve">Lorsque vous enseignez les technologies d’IA et d’AA à vos élèves, intégrez les cadres </w:t>
      </w:r>
      <w:hyperlink r:id="rId21">
        <w:r w:rsidDel="00000000" w:rsidR="00000000" w:rsidRPr="00000000">
          <w:rPr>
            <w:rFonts w:ascii="Roboto" w:cs="Roboto" w:eastAsia="Roboto" w:hAnsi="Roboto"/>
            <w:b w:val="0"/>
            <w:i w:val="0"/>
            <w:smallCaps w:val="0"/>
            <w:strike w:val="0"/>
            <w:color w:val="1155cc"/>
            <w:sz w:val="22"/>
            <w:szCs w:val="22"/>
            <w:u w:val="single"/>
            <w:shd w:fill="auto" w:val="clear"/>
            <w:vertAlign w:val="baseline"/>
            <w:rtl w:val="0"/>
          </w:rPr>
          <w:t xml:space="preserve">Computational Thinking (CT) 1.0 et 2.0</w:t>
        </w:r>
      </w:hyperlink>
      <w:r w:rsidDel="00000000" w:rsidR="00000000" w:rsidRPr="00000000">
        <w:rPr>
          <w:rFonts w:ascii="Roboto" w:cs="Roboto" w:eastAsia="Roboto" w:hAnsi="Roboto"/>
          <w:b w:val="0"/>
          <w:i w:val="0"/>
          <w:smallCaps w:val="0"/>
          <w:strike w:val="0"/>
          <w:color w:val="666666"/>
          <w:sz w:val="22"/>
          <w:szCs w:val="22"/>
          <w:u w:val="none"/>
          <w:shd w:fill="auto" w:val="clear"/>
          <w:vertAlign w:val="baseline"/>
          <w:rtl w:val="0"/>
        </w:rPr>
        <w:t xml:space="preserve"> (rpf.io/ct2). Alors que la programmation classique (CT 1.0) peut être décrite comme étant fondée sur des règles et caractérisée par une syntaxe stricte et un code ordonné par étapes, l’AA introduit une approche fondée sur des données (CT 2.0) qui exploite de vastes quantités de données pour trouver des modèles et faire des prédictions. En faisant régulièrement la distinction entre ces deux cadres, les élèves peuvent mieux comprendre le fonctionnement des systèmes d’IA et l’impact des différentes approches de résolution de problèmes.</w:t>
      </w:r>
    </w:p>
    <w:p w:rsidR="00000000" w:rsidDel="00000000" w:rsidP="00000000" w:rsidRDefault="00000000" w:rsidRPr="00000000" w14:paraId="0000014B">
      <w:pPr>
        <w:pStyle w:val="Heading4"/>
        <w:keepNext w:val="1"/>
        <w:keepLines w:val="1"/>
        <w:spacing w:after="80" w:before="280" w:lineRule="auto"/>
        <w:rPr>
          <w:vertAlign w:val="baseline"/>
        </w:rPr>
      </w:pPr>
      <w:bookmarkStart w:colFirst="0" w:colLast="0" w:name="_1egqt2p" w:id="55"/>
      <w:bookmarkEnd w:id="55"/>
      <w:r w:rsidDel="00000000" w:rsidR="00000000" w:rsidRPr="00000000">
        <w:rPr>
          <w:vertAlign w:val="baseline"/>
          <w:rtl w:val="0"/>
        </w:rPr>
        <w:t xml:space="preserve">Cadre SEAME</w:t>
      </w:r>
    </w:p>
    <w:p w:rsidR="00000000" w:rsidDel="00000000" w:rsidP="00000000" w:rsidRDefault="00000000" w:rsidRPr="00000000" w14:paraId="000001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b w:val="0"/>
          <w:i w:val="0"/>
          <w:smallCaps w:val="0"/>
          <w:strike w:val="0"/>
          <w:color w:val="666666"/>
          <w:sz w:val="22"/>
          <w:szCs w:val="22"/>
          <w:u w:val="none"/>
          <w:shd w:fill="auto" w:val="clear"/>
          <w:vertAlign w:val="baseline"/>
        </w:rPr>
      </w:pPr>
      <w:r w:rsidDel="00000000" w:rsidR="00000000" w:rsidRPr="00000000">
        <w:rPr>
          <w:rFonts w:ascii="Roboto" w:cs="Roboto" w:eastAsia="Roboto" w:hAnsi="Roboto"/>
          <w:b w:val="0"/>
          <w:i w:val="0"/>
          <w:smallCaps w:val="0"/>
          <w:strike w:val="0"/>
          <w:color w:val="666666"/>
          <w:sz w:val="22"/>
          <w:szCs w:val="22"/>
          <w:u w:val="none"/>
          <w:shd w:fill="auto" w:val="clear"/>
          <w:vertAlign w:val="baseline"/>
          <w:rtl w:val="0"/>
        </w:rPr>
        <w:t xml:space="preserve">Structurez le parcours d’apprentissage de vos élèves en suivant le cadre </w:t>
      </w:r>
      <w:hyperlink r:id="rId22">
        <w:r w:rsidDel="00000000" w:rsidR="00000000" w:rsidRPr="00000000">
          <w:rPr>
            <w:rFonts w:ascii="Roboto" w:cs="Roboto" w:eastAsia="Roboto" w:hAnsi="Roboto"/>
            <w:b w:val="0"/>
            <w:i w:val="0"/>
            <w:smallCaps w:val="0"/>
            <w:strike w:val="0"/>
            <w:color w:val="1155cc"/>
            <w:sz w:val="22"/>
            <w:szCs w:val="22"/>
            <w:u w:val="single"/>
            <w:shd w:fill="auto" w:val="clear"/>
            <w:vertAlign w:val="baseline"/>
            <w:rtl w:val="0"/>
          </w:rPr>
          <w:t xml:space="preserve">« SEAME »</w:t>
        </w:r>
      </w:hyperlink>
      <w:r w:rsidDel="00000000" w:rsidR="00000000" w:rsidRPr="00000000">
        <w:rPr>
          <w:rFonts w:ascii="Roboto" w:cs="Roboto" w:eastAsia="Roboto" w:hAnsi="Roboto"/>
          <w:b w:val="0"/>
          <w:i w:val="0"/>
          <w:smallCaps w:val="0"/>
          <w:strike w:val="0"/>
          <w:color w:val="666666"/>
          <w:sz w:val="22"/>
          <w:szCs w:val="22"/>
          <w:u w:val="none"/>
          <w:shd w:fill="auto" w:val="clear"/>
          <w:vertAlign w:val="baseline"/>
          <w:rtl w:val="0"/>
        </w:rPr>
        <w:t xml:space="preserve"> (rpf.io/blog-seame-framework), les guidant à travers les considérations sociales et éthiques (SE) de l’IA et les applications (A), les modèles (M) et les moteurs (E) à la base des systèmes d’IA. Cette approche structurée permet aux élèves d’évoluer dans le domaine de l’IA et d’y contribuer avec des connaissances techniques et une vision éthique.</w:t>
      </w:r>
    </w:p>
    <w:p w:rsidR="00000000" w:rsidDel="00000000" w:rsidP="00000000" w:rsidRDefault="00000000" w:rsidRPr="00000000" w14:paraId="0000014D">
      <w:pPr>
        <w:rPr>
          <w:rFonts w:ascii="Roboto" w:cs="Roboto" w:eastAsia="Roboto" w:hAnsi="Roboto"/>
          <w:color w:val="666666"/>
          <w:shd w:fill="fff2cc" w:val="clear"/>
        </w:rPr>
      </w:pPr>
      <w:r w:rsidDel="00000000" w:rsidR="00000000" w:rsidRPr="00000000">
        <w:rPr>
          <w:rtl w:val="0"/>
        </w:rPr>
      </w:r>
    </w:p>
    <w:p w:rsidR="00000000" w:rsidDel="00000000" w:rsidP="00000000" w:rsidRDefault="00000000" w:rsidRPr="00000000" w14:paraId="0000014E">
      <w:pPr>
        <w:rPr>
          <w:rFonts w:ascii="Roboto" w:cs="Roboto" w:eastAsia="Roboto" w:hAnsi="Roboto"/>
          <w:color w:val="666666"/>
          <w:shd w:fill="fff2cc" w:val="clear"/>
        </w:rPr>
      </w:pPr>
      <w:r w:rsidDel="00000000" w:rsidR="00000000" w:rsidRPr="00000000">
        <w:rPr>
          <w:rtl w:val="0"/>
        </w:rPr>
      </w:r>
    </w:p>
    <w:p w:rsidR="00000000" w:rsidDel="00000000" w:rsidP="00000000" w:rsidRDefault="00000000" w:rsidRPr="00000000" w14:paraId="0000014F">
      <w:pPr>
        <w:rPr>
          <w:rFonts w:ascii="Roboto" w:cs="Roboto" w:eastAsia="Roboto" w:hAnsi="Roboto"/>
          <w:color w:val="666666"/>
          <w:shd w:fill="fff2cc" w:val="clear"/>
        </w:rPr>
      </w:pPr>
      <w:r w:rsidDel="00000000" w:rsidR="00000000" w:rsidRPr="00000000">
        <w:rPr>
          <w:rtl w:val="0"/>
        </w:rPr>
      </w:r>
    </w:p>
    <w:p w:rsidR="00000000" w:rsidDel="00000000" w:rsidP="00000000" w:rsidRDefault="00000000" w:rsidRPr="00000000" w14:paraId="00000150">
      <w:pPr>
        <w:rPr>
          <w:rFonts w:ascii="Roboto" w:cs="Roboto" w:eastAsia="Roboto" w:hAnsi="Roboto"/>
          <w:color w:val="666666"/>
          <w:shd w:fill="fff2cc" w:val="clear"/>
        </w:rPr>
      </w:pPr>
      <w:r w:rsidDel="00000000" w:rsidR="00000000" w:rsidRPr="00000000">
        <w:rPr>
          <w:rtl w:val="0"/>
        </w:rPr>
      </w:r>
    </w:p>
    <w:p w:rsidR="00000000" w:rsidDel="00000000" w:rsidP="00000000" w:rsidRDefault="00000000" w:rsidRPr="00000000" w14:paraId="00000151">
      <w:pPr>
        <w:rPr>
          <w:rFonts w:ascii="Roboto" w:cs="Roboto" w:eastAsia="Roboto" w:hAnsi="Roboto"/>
          <w:color w:val="666666"/>
          <w:shd w:fill="fff2cc" w:val="clear"/>
        </w:rPr>
      </w:pPr>
      <w:r w:rsidDel="00000000" w:rsidR="00000000" w:rsidRPr="00000000">
        <w:rPr>
          <w:rtl w:val="0"/>
        </w:rPr>
      </w:r>
    </w:p>
    <w:p w:rsidR="00000000" w:rsidDel="00000000" w:rsidP="00000000" w:rsidRDefault="00000000" w:rsidRPr="00000000" w14:paraId="00000152">
      <w:pPr>
        <w:rPr>
          <w:rFonts w:ascii="Roboto" w:cs="Roboto" w:eastAsia="Roboto" w:hAnsi="Roboto"/>
          <w:color w:val="666666"/>
          <w:shd w:fill="fff2cc" w:val="clear"/>
        </w:rPr>
      </w:pPr>
      <w:r w:rsidDel="00000000" w:rsidR="00000000" w:rsidRPr="00000000">
        <w:rPr>
          <w:rtl w:val="0"/>
        </w:rPr>
      </w:r>
    </w:p>
    <w:p w:rsidR="00000000" w:rsidDel="00000000" w:rsidP="00000000" w:rsidRDefault="00000000" w:rsidRPr="00000000" w14:paraId="00000153">
      <w:pPr>
        <w:rPr>
          <w:rFonts w:ascii="Roboto" w:cs="Roboto" w:eastAsia="Roboto" w:hAnsi="Roboto"/>
          <w:color w:val="666666"/>
          <w:shd w:fill="fff2cc" w:val="clear"/>
        </w:rPr>
      </w:pPr>
      <w:r w:rsidDel="00000000" w:rsidR="00000000" w:rsidRPr="00000000">
        <w:rPr>
          <w:rtl w:val="0"/>
        </w:rPr>
      </w:r>
    </w:p>
    <w:p w:rsidR="00000000" w:rsidDel="00000000" w:rsidP="00000000" w:rsidRDefault="00000000" w:rsidRPr="00000000" w14:paraId="00000154">
      <w:pPr>
        <w:rPr>
          <w:rFonts w:ascii="Roboto" w:cs="Roboto" w:eastAsia="Roboto" w:hAnsi="Roboto"/>
          <w:color w:val="666666"/>
          <w:shd w:fill="fff2cc" w:val="clear"/>
        </w:rPr>
      </w:pPr>
      <w:r w:rsidDel="00000000" w:rsidR="00000000" w:rsidRPr="00000000">
        <w:rPr>
          <w:rtl w:val="0"/>
        </w:rPr>
      </w:r>
    </w:p>
    <w:p w:rsidR="00000000" w:rsidDel="00000000" w:rsidP="00000000" w:rsidRDefault="00000000" w:rsidRPr="00000000" w14:paraId="00000155">
      <w:pPr>
        <w:rPr>
          <w:rFonts w:ascii="Roboto" w:cs="Roboto" w:eastAsia="Roboto" w:hAnsi="Roboto"/>
          <w:color w:val="666666"/>
          <w:shd w:fill="fff2cc" w:val="clear"/>
        </w:rPr>
      </w:pPr>
      <w:r w:rsidDel="00000000" w:rsidR="00000000" w:rsidRPr="00000000">
        <w:rPr>
          <w:rtl w:val="0"/>
        </w:rPr>
      </w:r>
    </w:p>
    <w:p w:rsidR="00000000" w:rsidDel="00000000" w:rsidP="00000000" w:rsidRDefault="00000000" w:rsidRPr="00000000" w14:paraId="00000156">
      <w:pPr>
        <w:pStyle w:val="Heading1"/>
        <w:keepNext w:val="1"/>
        <w:keepLines w:val="1"/>
        <w:spacing w:after="120" w:before="360" w:lineRule="auto"/>
        <w:rPr>
          <w:vertAlign w:val="baseline"/>
        </w:rPr>
      </w:pPr>
      <w:bookmarkStart w:colFirst="0" w:colLast="0" w:name="_3ygebqi" w:id="56"/>
      <w:bookmarkEnd w:id="56"/>
      <w:r w:rsidDel="00000000" w:rsidR="00000000" w:rsidRPr="00000000">
        <w:rPr>
          <w:vertAlign w:val="baseline"/>
          <w:rtl w:val="0"/>
        </w:rPr>
        <w:t xml:space="preserve">Évaluations</w:t>
      </w:r>
    </w:p>
    <w:p w:rsidR="00000000" w:rsidDel="00000000" w:rsidP="00000000" w:rsidRDefault="00000000" w:rsidRPr="00000000" w14:paraId="00000157">
      <w:pPr>
        <w:pStyle w:val="Heading2"/>
        <w:keepNext w:val="1"/>
        <w:keepLines w:val="1"/>
        <w:spacing w:after="120" w:before="360" w:lineRule="auto"/>
        <w:rPr>
          <w:vertAlign w:val="baseline"/>
        </w:rPr>
      </w:pPr>
      <w:bookmarkStart w:colFirst="0" w:colLast="0" w:name="_2dlolyb" w:id="57"/>
      <w:bookmarkEnd w:id="57"/>
      <w:r w:rsidDel="00000000" w:rsidR="00000000" w:rsidRPr="00000000">
        <w:rPr>
          <w:vertAlign w:val="baseline"/>
          <w:rtl w:val="0"/>
        </w:rPr>
        <w:t xml:space="preserve">Évaluation formative</w:t>
      </w:r>
    </w:p>
    <w:p w:rsidR="00000000" w:rsidDel="00000000" w:rsidP="00000000" w:rsidRDefault="00000000" w:rsidRPr="00000000" w14:paraId="000001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b w:val="0"/>
          <w:i w:val="0"/>
          <w:smallCaps w:val="0"/>
          <w:strike w:val="0"/>
          <w:color w:val="666666"/>
          <w:sz w:val="22"/>
          <w:szCs w:val="22"/>
          <w:u w:val="none"/>
          <w:shd w:fill="auto" w:val="clear"/>
          <w:vertAlign w:val="baseline"/>
        </w:rPr>
      </w:pPr>
      <w:r w:rsidDel="00000000" w:rsidR="00000000" w:rsidRPr="00000000">
        <w:rPr>
          <w:rFonts w:ascii="Roboto" w:cs="Roboto" w:eastAsia="Roboto" w:hAnsi="Roboto"/>
          <w:b w:val="0"/>
          <w:i w:val="0"/>
          <w:smallCaps w:val="0"/>
          <w:strike w:val="0"/>
          <w:color w:val="666666"/>
          <w:sz w:val="22"/>
          <w:szCs w:val="22"/>
          <w:u w:val="none"/>
          <w:shd w:fill="auto" w:val="clear"/>
          <w:vertAlign w:val="baseline"/>
          <w:rtl w:val="0"/>
        </w:rPr>
        <w:t xml:space="preserve">Chaque leçon d’Experience AI comprend des possibilités d’évaluation formative décrites dans les plans de leçon. Il s’agit notamment d’examens pratiques informels, d’activités écrites et de tâches techniques autoguidées qui vous donnent diverses occasions de reconnaître et de corriger les idées fausses de vos élèves. </w:t>
      </w:r>
    </w:p>
    <w:p w:rsidR="00000000" w:rsidDel="00000000" w:rsidP="00000000" w:rsidRDefault="00000000" w:rsidRPr="00000000" w14:paraId="00000159">
      <w:pPr>
        <w:rPr>
          <w:rFonts w:ascii="Roboto" w:cs="Roboto" w:eastAsia="Roboto" w:hAnsi="Roboto"/>
          <w:color w:val="666666"/>
        </w:rPr>
      </w:pPr>
      <w:r w:rsidDel="00000000" w:rsidR="00000000" w:rsidRPr="00000000">
        <w:rPr>
          <w:rtl w:val="0"/>
        </w:rPr>
      </w:r>
    </w:p>
    <w:p w:rsidR="00000000" w:rsidDel="00000000" w:rsidP="00000000" w:rsidRDefault="00000000" w:rsidRPr="00000000" w14:paraId="000001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b w:val="0"/>
          <w:i w:val="0"/>
          <w:smallCaps w:val="0"/>
          <w:strike w:val="0"/>
          <w:color w:val="666666"/>
          <w:sz w:val="22"/>
          <w:szCs w:val="22"/>
          <w:u w:val="none"/>
          <w:shd w:fill="auto" w:val="clear"/>
          <w:vertAlign w:val="baseline"/>
        </w:rPr>
      </w:pPr>
      <w:r w:rsidDel="00000000" w:rsidR="00000000" w:rsidRPr="00000000">
        <w:rPr>
          <w:rFonts w:ascii="Roboto" w:cs="Roboto" w:eastAsia="Roboto" w:hAnsi="Roboto"/>
          <w:b w:val="0"/>
          <w:i w:val="0"/>
          <w:smallCaps w:val="0"/>
          <w:strike w:val="0"/>
          <w:color w:val="666666"/>
          <w:sz w:val="22"/>
          <w:szCs w:val="22"/>
          <w:u w:val="none"/>
          <w:shd w:fill="auto" w:val="clear"/>
          <w:vertAlign w:val="baseline"/>
          <w:rtl w:val="0"/>
        </w:rPr>
        <w:t xml:space="preserve">Les évaluations formatives sont conçues pour être flexibles et adaptables à votre classe afin de répondre aux besoins de vos élèves. Les objectifs d’apprentissage sont présentés au début de chaque leçon dans les diapositives ainsi que dans les activités brise-glace et de synthèse qui soutiennent les évaluations formatives.</w:t>
      </w:r>
    </w:p>
    <w:p w:rsidR="00000000" w:rsidDel="00000000" w:rsidP="00000000" w:rsidRDefault="00000000" w:rsidRPr="00000000" w14:paraId="0000015B">
      <w:pPr>
        <w:pStyle w:val="Heading2"/>
        <w:keepNext w:val="1"/>
        <w:keepLines w:val="1"/>
        <w:spacing w:after="120" w:before="360" w:lineRule="auto"/>
        <w:rPr>
          <w:vertAlign w:val="baseline"/>
        </w:rPr>
      </w:pPr>
      <w:bookmarkStart w:colFirst="0" w:colLast="0" w:name="_sqyw64" w:id="58"/>
      <w:bookmarkEnd w:id="58"/>
      <w:r w:rsidDel="00000000" w:rsidR="00000000" w:rsidRPr="00000000">
        <w:rPr>
          <w:vertAlign w:val="baseline"/>
          <w:rtl w:val="0"/>
        </w:rPr>
        <w:t xml:space="preserve">Évaluation sommative</w:t>
      </w:r>
    </w:p>
    <w:p w:rsidR="00000000" w:rsidDel="00000000" w:rsidP="00000000" w:rsidRDefault="00000000" w:rsidRPr="00000000" w14:paraId="000001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b w:val="0"/>
          <w:i w:val="0"/>
          <w:smallCaps w:val="0"/>
          <w:strike w:val="0"/>
          <w:color w:val="444746"/>
          <w:sz w:val="21"/>
          <w:szCs w:val="21"/>
          <w:u w:val="none"/>
          <w:shd w:fill="auto" w:val="clear"/>
          <w:vertAlign w:val="baseline"/>
        </w:rPr>
      </w:pPr>
      <w:r w:rsidDel="00000000" w:rsidR="00000000" w:rsidRPr="00000000">
        <w:rPr>
          <w:rFonts w:ascii="Roboto" w:cs="Roboto" w:eastAsia="Roboto" w:hAnsi="Roboto"/>
          <w:b w:val="0"/>
          <w:i w:val="0"/>
          <w:smallCaps w:val="0"/>
          <w:strike w:val="0"/>
          <w:color w:val="666666"/>
          <w:sz w:val="22"/>
          <w:szCs w:val="22"/>
          <w:u w:val="none"/>
          <w:shd w:fill="auto" w:val="clear"/>
          <w:vertAlign w:val="baseline"/>
          <w:rtl w:val="0"/>
        </w:rPr>
        <w:t xml:space="preserve">Le programme « Les fondements de l’IA » inclut une évaluation sommative composée de 19 questions. Le document comprend l’évaluation ainsi que les réponses, et a été conçu pour vous aider à évaluer rapidement les progrès réalisés par vos élèves et à cerner les lacunes dans leurs apprentissages. Nous avons aussi conçu les questions de manière à ce qu’elles puissent être téléversées sur des plateformes d’autocorrection en ligne comme Google Forms.</w:t>
      </w:r>
      <w:r w:rsidDel="00000000" w:rsidR="00000000" w:rsidRPr="00000000">
        <w:rPr>
          <w:rtl w:val="0"/>
        </w:rPr>
      </w:r>
    </w:p>
    <w:p w:rsidR="00000000" w:rsidDel="00000000" w:rsidP="00000000" w:rsidRDefault="00000000" w:rsidRPr="00000000" w14:paraId="0000015D">
      <w:pPr>
        <w:pStyle w:val="Heading2"/>
        <w:keepNext w:val="1"/>
        <w:keepLines w:val="1"/>
        <w:spacing w:after="120" w:before="360" w:lineRule="auto"/>
        <w:rPr>
          <w:vertAlign w:val="baseline"/>
        </w:rPr>
      </w:pPr>
      <w:bookmarkStart w:colFirst="0" w:colLast="0" w:name="_3cqmetx" w:id="59"/>
      <w:bookmarkEnd w:id="59"/>
      <w:r w:rsidDel="00000000" w:rsidR="00000000" w:rsidRPr="00000000">
        <w:rPr>
          <w:vertAlign w:val="baseline"/>
          <w:rtl w:val="0"/>
        </w:rPr>
        <w:t xml:space="preserve">Adapter à votre contexte</w:t>
      </w:r>
    </w:p>
    <w:p w:rsidR="00000000" w:rsidDel="00000000" w:rsidP="00000000" w:rsidRDefault="00000000" w:rsidRPr="00000000" w14:paraId="000001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b w:val="0"/>
          <w:i w:val="0"/>
          <w:smallCaps w:val="0"/>
          <w:strike w:val="0"/>
          <w:color w:val="666666"/>
          <w:sz w:val="22"/>
          <w:szCs w:val="22"/>
          <w:u w:val="none"/>
          <w:shd w:fill="auto" w:val="clear"/>
          <w:vertAlign w:val="baseline"/>
        </w:rPr>
      </w:pPr>
      <w:r w:rsidDel="00000000" w:rsidR="00000000" w:rsidRPr="00000000">
        <w:rPr>
          <w:rFonts w:ascii="Roboto" w:cs="Roboto" w:eastAsia="Roboto" w:hAnsi="Roboto"/>
          <w:b w:val="0"/>
          <w:i w:val="0"/>
          <w:smallCaps w:val="0"/>
          <w:strike w:val="0"/>
          <w:color w:val="666666"/>
          <w:sz w:val="22"/>
          <w:szCs w:val="22"/>
          <w:u w:val="none"/>
          <w:shd w:fill="auto" w:val="clear"/>
          <w:vertAlign w:val="baseline"/>
          <w:rtl w:val="0"/>
        </w:rPr>
        <w:t xml:space="preserve">Comme il n’existe pas d’évaluation universellement reconnue pour les élèves d’âge scolaire qui apprennent l’IA, le matériel d’évaluation fourni est conçu pour être utilisé et adapté par les éducateurs et éducatrices de la manière qui répond le mieux à leurs besoins. Chaque leçon comprend une possibilité d’évaluation par objectif d’apprentissage (pour alimenter une évaluation formative ou sommative) afin de vous aider à évaluer la compréhension de vos élèves. Cet outil peut être intégré au processus d’évaluation de votre école, en l’alignant sur son approche de l’évaluation dans d’autres matières.</w:t>
      </w:r>
    </w:p>
    <w:p w:rsidR="00000000" w:rsidDel="00000000" w:rsidP="00000000" w:rsidRDefault="00000000" w:rsidRPr="00000000" w14:paraId="0000015F">
      <w:pPr>
        <w:shd w:fill="ffffff" w:val="clear"/>
        <w:spacing w:line="342.85714285714283" w:lineRule="auto"/>
        <w:ind w:left="-80" w:firstLine="0"/>
        <w:rPr>
          <w:rFonts w:ascii="Roboto" w:cs="Roboto" w:eastAsia="Roboto" w:hAnsi="Roboto"/>
          <w:color w:val="444746"/>
          <w:sz w:val="21"/>
          <w:szCs w:val="21"/>
        </w:rPr>
      </w:pPr>
      <w:r w:rsidDel="00000000" w:rsidR="00000000" w:rsidRPr="00000000">
        <w:rPr>
          <w:rtl w:val="0"/>
        </w:rPr>
      </w:r>
    </w:p>
    <w:p w:rsidR="00000000" w:rsidDel="00000000" w:rsidP="00000000" w:rsidRDefault="00000000" w:rsidRPr="00000000" w14:paraId="00000160">
      <w:pPr>
        <w:rPr>
          <w:rFonts w:ascii="Roboto" w:cs="Roboto" w:eastAsia="Roboto" w:hAnsi="Roboto"/>
        </w:rPr>
      </w:pPr>
      <w:r w:rsidDel="00000000" w:rsidR="00000000" w:rsidRPr="00000000">
        <w:rPr>
          <w:rtl w:val="0"/>
        </w:rPr>
      </w:r>
    </w:p>
    <w:p w:rsidR="00000000" w:rsidDel="00000000" w:rsidP="00000000" w:rsidRDefault="00000000" w:rsidRPr="00000000" w14:paraId="00000161">
      <w:pPr>
        <w:pStyle w:val="Heading1"/>
        <w:rPr>
          <w:vertAlign w:val="baseline"/>
        </w:rPr>
      </w:pPr>
      <w:bookmarkStart w:colFirst="0" w:colLast="0" w:name="_1rvwp1q" w:id="60"/>
      <w:bookmarkEnd w:id="60"/>
      <w:r w:rsidDel="00000000" w:rsidR="00000000" w:rsidRPr="00000000">
        <w:rPr>
          <w:vertAlign w:val="baseline"/>
          <w:rtl w:val="0"/>
        </w:rPr>
        <w:t xml:space="preserve">Raspberry Pi Foundation</w:t>
      </w:r>
    </w:p>
    <w:p w:rsidR="00000000" w:rsidDel="00000000" w:rsidP="00000000" w:rsidRDefault="00000000" w:rsidRPr="00000000" w14:paraId="000001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b w:val="0"/>
          <w:i w:val="0"/>
          <w:smallCaps w:val="0"/>
          <w:strike w:val="0"/>
          <w:color w:val="666666"/>
          <w:sz w:val="22"/>
          <w:szCs w:val="22"/>
          <w:u w:val="none"/>
          <w:shd w:fill="auto" w:val="clear"/>
          <w:vertAlign w:val="baseline"/>
        </w:rPr>
      </w:pPr>
      <w:r w:rsidDel="00000000" w:rsidR="00000000" w:rsidRPr="00000000">
        <w:rPr>
          <w:rFonts w:ascii="Roboto" w:cs="Roboto" w:eastAsia="Roboto" w:hAnsi="Roboto"/>
          <w:b w:val="0"/>
          <w:i w:val="0"/>
          <w:smallCaps w:val="0"/>
          <w:strike w:val="0"/>
          <w:color w:val="666666"/>
          <w:sz w:val="22"/>
          <w:szCs w:val="22"/>
          <w:u w:val="none"/>
          <w:shd w:fill="auto" w:val="clear"/>
          <w:vertAlign w:val="baseline"/>
          <w:rtl w:val="0"/>
        </w:rPr>
        <w:t xml:space="preserve">La Raspberry Pi Foundation est une organisation caritative du Royaume-Uni dont la mission est de permettre aux jeunes de réaliser leur plein potentiel grâce au pouvoir de l’informatique et des technologies numériques.</w:t>
      </w:r>
    </w:p>
    <w:p w:rsidR="00000000" w:rsidDel="00000000" w:rsidP="00000000" w:rsidRDefault="00000000" w:rsidRPr="00000000" w14:paraId="00000163">
      <w:pPr>
        <w:rPr>
          <w:rFonts w:ascii="Roboto" w:cs="Roboto" w:eastAsia="Roboto" w:hAnsi="Roboto"/>
        </w:rPr>
      </w:pPr>
      <w:r w:rsidDel="00000000" w:rsidR="00000000" w:rsidRPr="00000000">
        <w:rPr>
          <w:rtl w:val="0"/>
        </w:rPr>
      </w:r>
    </w:p>
    <w:p w:rsidR="00000000" w:rsidDel="00000000" w:rsidP="00000000" w:rsidRDefault="00000000" w:rsidRPr="00000000" w14:paraId="000001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b w:val="1"/>
          <w:i w:val="0"/>
          <w:smallCaps w:val="0"/>
          <w:strike w:val="0"/>
          <w:color w:val="c31c4a"/>
          <w:sz w:val="22"/>
          <w:szCs w:val="22"/>
          <w:u w:val="none"/>
          <w:shd w:fill="auto" w:val="clear"/>
          <w:vertAlign w:val="baseline"/>
        </w:rPr>
      </w:pPr>
      <w:r w:rsidDel="00000000" w:rsidR="00000000" w:rsidRPr="00000000">
        <w:rPr>
          <w:rFonts w:ascii="Roboto" w:cs="Roboto" w:eastAsia="Roboto" w:hAnsi="Roboto"/>
          <w:b w:val="1"/>
          <w:i w:val="0"/>
          <w:smallCaps w:val="0"/>
          <w:strike w:val="0"/>
          <w:color w:val="c31c4a"/>
          <w:sz w:val="22"/>
          <w:szCs w:val="22"/>
          <w:u w:val="none"/>
          <w:shd w:fill="auto" w:val="clear"/>
          <w:vertAlign w:val="baseline"/>
          <w:rtl w:val="0"/>
        </w:rPr>
        <w:t xml:space="preserve">Notre vision est que chaque jeune acquiert :</w:t>
      </w:r>
    </w:p>
    <w:p w:rsidR="00000000" w:rsidDel="00000000" w:rsidP="00000000" w:rsidRDefault="00000000" w:rsidRPr="00000000" w14:paraId="0000016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Roboto" w:cs="Roboto" w:eastAsia="Roboto" w:hAnsi="Roboto"/>
          <w:b w:val="0"/>
          <w:i w:val="0"/>
          <w:smallCaps w:val="0"/>
          <w:strike w:val="0"/>
          <w:color w:val="666666"/>
          <w:sz w:val="22"/>
          <w:szCs w:val="22"/>
          <w:u w:val="none"/>
          <w:shd w:fill="auto" w:val="clear"/>
          <w:vertAlign w:val="baseline"/>
        </w:rPr>
      </w:pPr>
      <w:r w:rsidDel="00000000" w:rsidR="00000000" w:rsidRPr="00000000">
        <w:rPr>
          <w:rFonts w:ascii="Roboto" w:cs="Roboto" w:eastAsia="Roboto" w:hAnsi="Roboto"/>
          <w:b w:val="0"/>
          <w:i w:val="0"/>
          <w:smallCaps w:val="0"/>
          <w:strike w:val="0"/>
          <w:color w:val="666666"/>
          <w:sz w:val="22"/>
          <w:szCs w:val="22"/>
          <w:u w:val="none"/>
          <w:shd w:fill="auto" w:val="clear"/>
          <w:vertAlign w:val="baseline"/>
          <w:rtl w:val="0"/>
        </w:rPr>
        <w:t xml:space="preserve">Les connaissances, les compétences et la confiance nécessaires pour utiliser efficacement les ordinateurs et les technologies numériques dans son travail, sa communauté et sa vie personnelle afin de résoudre des problèmes et de s’exprimer de manière créative</w:t>
      </w:r>
    </w:p>
    <w:p w:rsidR="00000000" w:rsidDel="00000000" w:rsidP="00000000" w:rsidRDefault="00000000" w:rsidRPr="00000000" w14:paraId="0000016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Roboto" w:cs="Roboto" w:eastAsia="Roboto" w:hAnsi="Roboto"/>
          <w:b w:val="0"/>
          <w:i w:val="0"/>
          <w:smallCaps w:val="0"/>
          <w:strike w:val="0"/>
          <w:color w:val="666666"/>
          <w:sz w:val="22"/>
          <w:szCs w:val="22"/>
          <w:u w:val="none"/>
          <w:shd w:fill="auto" w:val="clear"/>
          <w:vertAlign w:val="baseline"/>
        </w:rPr>
      </w:pPr>
      <w:r w:rsidDel="00000000" w:rsidR="00000000" w:rsidRPr="00000000">
        <w:rPr>
          <w:rFonts w:ascii="Roboto" w:cs="Roboto" w:eastAsia="Roboto" w:hAnsi="Roboto"/>
          <w:b w:val="0"/>
          <w:i w:val="0"/>
          <w:smallCaps w:val="0"/>
          <w:strike w:val="0"/>
          <w:color w:val="666666"/>
          <w:sz w:val="22"/>
          <w:szCs w:val="22"/>
          <w:u w:val="none"/>
          <w:shd w:fill="auto" w:val="clear"/>
          <w:vertAlign w:val="baseline"/>
          <w:rtl w:val="0"/>
        </w:rPr>
        <w:t xml:space="preserve">Une compréhension suffisante des questions sociétales et éthiques pour pouvoir évaluer de manière critique les technologies numériques et leurs applications, et pour concevoir et utiliser la technologie à bon escient</w:t>
      </w:r>
    </w:p>
    <w:p w:rsidR="00000000" w:rsidDel="00000000" w:rsidP="00000000" w:rsidRDefault="00000000" w:rsidRPr="00000000" w14:paraId="0000016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Roboto" w:cs="Roboto" w:eastAsia="Roboto" w:hAnsi="Roboto"/>
          <w:b w:val="0"/>
          <w:i w:val="0"/>
          <w:smallCaps w:val="0"/>
          <w:strike w:val="0"/>
          <w:color w:val="666666"/>
          <w:sz w:val="22"/>
          <w:szCs w:val="22"/>
          <w:u w:val="none"/>
          <w:shd w:fill="auto" w:val="clear"/>
          <w:vertAlign w:val="baseline"/>
        </w:rPr>
      </w:pPr>
      <w:r w:rsidDel="00000000" w:rsidR="00000000" w:rsidRPr="00000000">
        <w:rPr>
          <w:rFonts w:ascii="Roboto" w:cs="Roboto" w:eastAsia="Roboto" w:hAnsi="Roboto"/>
          <w:b w:val="0"/>
          <w:i w:val="0"/>
          <w:smallCaps w:val="0"/>
          <w:strike w:val="0"/>
          <w:color w:val="666666"/>
          <w:sz w:val="22"/>
          <w:szCs w:val="22"/>
          <w:u w:val="none"/>
          <w:shd w:fill="auto" w:val="clear"/>
          <w:vertAlign w:val="baseline"/>
          <w:rtl w:val="0"/>
        </w:rPr>
        <w:t xml:space="preserve">L’état d’esprit qui lui permet de s’engager avec confiance dans le changement technologique et de continuer à s’informer sur les technologies nouvelles et émergentes</w:t>
      </w:r>
    </w:p>
    <w:p w:rsidR="00000000" w:rsidDel="00000000" w:rsidP="00000000" w:rsidRDefault="00000000" w:rsidRPr="00000000" w14:paraId="00000168">
      <w:pPr>
        <w:rPr>
          <w:rFonts w:ascii="Roboto" w:cs="Roboto" w:eastAsia="Roboto" w:hAnsi="Roboto"/>
          <w:b w:val="1"/>
        </w:rPr>
      </w:pPr>
      <w:r w:rsidDel="00000000" w:rsidR="00000000" w:rsidRPr="00000000">
        <w:rPr>
          <w:rtl w:val="0"/>
        </w:rPr>
      </w:r>
    </w:p>
    <w:p w:rsidR="00000000" w:rsidDel="00000000" w:rsidP="00000000" w:rsidRDefault="00000000" w:rsidRPr="00000000" w14:paraId="000001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b w:val="1"/>
          <w:i w:val="0"/>
          <w:smallCaps w:val="0"/>
          <w:strike w:val="0"/>
          <w:color w:val="c31c4a"/>
          <w:sz w:val="22"/>
          <w:szCs w:val="22"/>
          <w:u w:val="none"/>
          <w:shd w:fill="auto" w:val="clear"/>
          <w:vertAlign w:val="baseline"/>
        </w:rPr>
      </w:pPr>
      <w:r w:rsidDel="00000000" w:rsidR="00000000" w:rsidRPr="00000000">
        <w:rPr>
          <w:rFonts w:ascii="Roboto" w:cs="Roboto" w:eastAsia="Roboto" w:hAnsi="Roboto"/>
          <w:b w:val="1"/>
          <w:i w:val="0"/>
          <w:smallCaps w:val="0"/>
          <w:strike w:val="0"/>
          <w:color w:val="c31c4a"/>
          <w:sz w:val="22"/>
          <w:szCs w:val="22"/>
          <w:u w:val="none"/>
          <w:shd w:fill="auto" w:val="clear"/>
          <w:vertAlign w:val="baseline"/>
          <w:rtl w:val="0"/>
        </w:rPr>
        <w:t xml:space="preserve">Nos objectifs à long terme</w:t>
      </w:r>
    </w:p>
    <w:p w:rsidR="00000000" w:rsidDel="00000000" w:rsidP="00000000" w:rsidRDefault="00000000" w:rsidRPr="00000000" w14:paraId="0000016A">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Roboto" w:cs="Roboto" w:eastAsia="Roboto" w:hAnsi="Roboto"/>
          <w:b w:val="0"/>
          <w:i w:val="0"/>
          <w:smallCaps w:val="0"/>
          <w:strike w:val="0"/>
          <w:color w:val="666666"/>
          <w:sz w:val="22"/>
          <w:szCs w:val="22"/>
          <w:u w:val="none"/>
          <w:shd w:fill="auto" w:val="clear"/>
          <w:vertAlign w:val="baseline"/>
        </w:rPr>
      </w:pPr>
      <w:r w:rsidDel="00000000" w:rsidR="00000000" w:rsidRPr="00000000">
        <w:rPr>
          <w:rFonts w:ascii="Roboto" w:cs="Roboto" w:eastAsia="Roboto" w:hAnsi="Roboto"/>
          <w:b w:val="0"/>
          <w:i w:val="0"/>
          <w:smallCaps w:val="0"/>
          <w:strike w:val="0"/>
          <w:color w:val="666666"/>
          <w:sz w:val="22"/>
          <w:szCs w:val="22"/>
          <w:u w:val="none"/>
          <w:shd w:fill="auto" w:val="clear"/>
          <w:vertAlign w:val="baseline"/>
          <w:rtl w:val="0"/>
        </w:rPr>
        <w:t xml:space="preserve">Éducation : permettre à toute école d’enseigner aux élèves l’informatique et la création à l’aide des technologies numériques en fournissant les meilleurs programmes, ressources et formations possibles aux enseignants et enseignantes</w:t>
      </w:r>
    </w:p>
    <w:p w:rsidR="00000000" w:rsidDel="00000000" w:rsidP="00000000" w:rsidRDefault="00000000" w:rsidRPr="00000000" w14:paraId="0000016B">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Roboto" w:cs="Roboto" w:eastAsia="Roboto" w:hAnsi="Roboto"/>
          <w:b w:val="0"/>
          <w:i w:val="0"/>
          <w:smallCaps w:val="0"/>
          <w:strike w:val="0"/>
          <w:color w:val="666666"/>
          <w:sz w:val="22"/>
          <w:szCs w:val="22"/>
          <w:u w:val="none"/>
          <w:shd w:fill="auto" w:val="clear"/>
          <w:vertAlign w:val="baseline"/>
        </w:rPr>
      </w:pPr>
      <w:r w:rsidDel="00000000" w:rsidR="00000000" w:rsidRPr="00000000">
        <w:rPr>
          <w:rFonts w:ascii="Roboto" w:cs="Roboto" w:eastAsia="Roboto" w:hAnsi="Roboto"/>
          <w:b w:val="0"/>
          <w:i w:val="0"/>
          <w:smallCaps w:val="0"/>
          <w:strike w:val="0"/>
          <w:color w:val="666666"/>
          <w:sz w:val="22"/>
          <w:szCs w:val="22"/>
          <w:u w:val="none"/>
          <w:shd w:fill="auto" w:val="clear"/>
          <w:vertAlign w:val="baseline"/>
          <w:rtl w:val="0"/>
        </w:rPr>
        <w:t xml:space="preserve">Apprentissage informel : engager des millions de jeunes dans l’apprentissage de l’informatique et de la création avec les technologies numériques à l’extérieur de l’école par le biais de ressources et d’applications en ligne, de clubs, de concours et de partenariats avec des organisations de jeunes</w:t>
      </w:r>
    </w:p>
    <w:p w:rsidR="00000000" w:rsidDel="00000000" w:rsidP="00000000" w:rsidRDefault="00000000" w:rsidRPr="00000000" w14:paraId="0000016C">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Roboto" w:cs="Roboto" w:eastAsia="Roboto" w:hAnsi="Roboto"/>
          <w:b w:val="0"/>
          <w:i w:val="0"/>
          <w:smallCaps w:val="0"/>
          <w:strike w:val="0"/>
          <w:color w:val="666666"/>
          <w:sz w:val="22"/>
          <w:szCs w:val="22"/>
          <w:u w:val="none"/>
          <w:shd w:fill="auto" w:val="clear"/>
          <w:vertAlign w:val="baseline"/>
        </w:rPr>
      </w:pPr>
      <w:r w:rsidDel="00000000" w:rsidR="00000000" w:rsidRPr="00000000">
        <w:rPr>
          <w:rFonts w:ascii="Roboto" w:cs="Roboto" w:eastAsia="Roboto" w:hAnsi="Roboto"/>
          <w:b w:val="0"/>
          <w:i w:val="0"/>
          <w:smallCaps w:val="0"/>
          <w:strike w:val="0"/>
          <w:color w:val="666666"/>
          <w:sz w:val="22"/>
          <w:szCs w:val="22"/>
          <w:u w:val="none"/>
          <w:shd w:fill="auto" w:val="clear"/>
          <w:vertAlign w:val="baseline"/>
          <w:rtl w:val="0"/>
        </w:rPr>
        <w:t xml:space="preserve">Recherche : approfondir notre compréhension de la manière dont les jeunes apprennent l’informatique et créent avec les technologies numériques, et utiliser ces connaissances pour accroître l’impact de notre travail et faire progresser le domaine de l’enseignement de l’informatique</w:t>
      </w:r>
    </w:p>
    <w:p w:rsidR="00000000" w:rsidDel="00000000" w:rsidP="00000000" w:rsidRDefault="00000000" w:rsidRPr="00000000" w14:paraId="000001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b w:val="0"/>
          <w:i w:val="0"/>
          <w:smallCaps w:val="0"/>
          <w:strike w:val="0"/>
          <w:color w:val="666666"/>
          <w:sz w:val="22"/>
          <w:szCs w:val="22"/>
          <w:u w:val="none"/>
          <w:shd w:fill="auto" w:val="clear"/>
          <w:vertAlign w:val="baseline"/>
        </w:rPr>
      </w:pPr>
      <w:r w:rsidDel="00000000" w:rsidR="00000000" w:rsidRPr="00000000">
        <w:rPr>
          <w:rFonts w:ascii="Roboto" w:cs="Roboto" w:eastAsia="Roboto" w:hAnsi="Roboto"/>
          <w:b w:val="0"/>
          <w:i w:val="0"/>
          <w:smallCaps w:val="0"/>
          <w:strike w:val="0"/>
          <w:color w:val="666666"/>
          <w:sz w:val="22"/>
          <w:szCs w:val="22"/>
          <w:u w:val="none"/>
          <w:shd w:fill="auto" w:val="clear"/>
          <w:vertAlign w:val="baseline"/>
          <w:rtl w:val="0"/>
        </w:rPr>
        <w:t xml:space="preserve">Pour obtenir du soutien gratuit pour les enseignants et enseignantes, y compris des cours en ligne pour renforcer votre compréhension des concepts informatiques et de l’enseignement de l’informatique, visitez : </w:t>
      </w:r>
      <w:hyperlink r:id="rId23">
        <w:r w:rsidDel="00000000" w:rsidR="00000000" w:rsidRPr="00000000">
          <w:rPr>
            <w:rFonts w:ascii="Roboto" w:cs="Roboto" w:eastAsia="Roboto" w:hAnsi="Roboto"/>
            <w:b w:val="0"/>
            <w:i w:val="0"/>
            <w:smallCaps w:val="0"/>
            <w:strike w:val="0"/>
            <w:color w:val="1155cc"/>
            <w:sz w:val="22"/>
            <w:szCs w:val="22"/>
            <w:u w:val="single"/>
            <w:shd w:fill="auto" w:val="clear"/>
            <w:vertAlign w:val="baseline"/>
            <w:rtl w:val="0"/>
          </w:rPr>
          <w:t xml:space="preserve">raspberrypi.org/teach</w:t>
        </w:r>
      </w:hyperlink>
      <w:r w:rsidDel="00000000" w:rsidR="00000000" w:rsidRPr="00000000">
        <w:rPr>
          <w:rFonts w:ascii="Roboto" w:cs="Roboto" w:eastAsia="Roboto" w:hAnsi="Roboto"/>
          <w:b w:val="0"/>
          <w:i w:val="0"/>
          <w:smallCaps w:val="0"/>
          <w:strike w:val="0"/>
          <w:color w:val="666666"/>
          <w:sz w:val="22"/>
          <w:szCs w:val="22"/>
          <w:u w:val="none"/>
          <w:shd w:fill="auto" w:val="clear"/>
          <w:vertAlign w:val="baseline"/>
          <w:rtl w:val="0"/>
        </w:rPr>
        <w:t xml:space="preserve">.</w:t>
      </w:r>
    </w:p>
    <w:p w:rsidR="00000000" w:rsidDel="00000000" w:rsidP="00000000" w:rsidRDefault="00000000" w:rsidRPr="00000000" w14:paraId="0000016E">
      <w:pPr>
        <w:rPr>
          <w:rFonts w:ascii="Roboto" w:cs="Roboto" w:eastAsia="Roboto" w:hAnsi="Roboto"/>
          <w:color w:val="666666"/>
        </w:rPr>
      </w:pPr>
      <w:r w:rsidDel="00000000" w:rsidR="00000000" w:rsidRPr="00000000">
        <w:rPr>
          <w:rtl w:val="0"/>
        </w:rPr>
      </w:r>
    </w:p>
    <w:p w:rsidR="00000000" w:rsidDel="00000000" w:rsidP="00000000" w:rsidRDefault="00000000" w:rsidRPr="00000000" w14:paraId="000001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b w:val="0"/>
          <w:i w:val="0"/>
          <w:smallCaps w:val="0"/>
          <w:strike w:val="0"/>
          <w:color w:val="666666"/>
          <w:sz w:val="18"/>
          <w:szCs w:val="18"/>
          <w:u w:val="single"/>
          <w:shd w:fill="auto" w:val="clear"/>
          <w:vertAlign w:val="baseline"/>
        </w:rPr>
      </w:pPr>
      <w:hyperlink r:id="rId24">
        <w:r w:rsidDel="00000000" w:rsidR="00000000" w:rsidRPr="00000000">
          <w:rPr>
            <w:rFonts w:ascii="Roboto" w:cs="Roboto" w:eastAsia="Roboto" w:hAnsi="Roboto"/>
            <w:b w:val="0"/>
            <w:i w:val="0"/>
            <w:smallCaps w:val="0"/>
            <w:strike w:val="0"/>
            <w:color w:val="1155cc"/>
            <w:sz w:val="18"/>
            <w:szCs w:val="18"/>
            <w:u w:val="single"/>
            <w:shd w:fill="auto" w:val="clear"/>
            <w:vertAlign w:val="baseline"/>
          </w:rPr>
          <w:drawing>
            <wp:inline distB="114300" distT="114300" distL="114300" distR="114300">
              <wp:extent cx="1020536" cy="357188"/>
              <wp:effectExtent b="0" l="0" r="0" t="0"/>
              <wp:docPr id="3" name="image3.png"/>
              <a:graphic>
                <a:graphicData uri="http://schemas.openxmlformats.org/drawingml/2006/picture">
                  <pic:pic>
                    <pic:nvPicPr>
                      <pic:cNvPr id="0" name="image3.png"/>
                      <pic:cNvPicPr preferRelativeResize="0"/>
                    </pic:nvPicPr>
                    <pic:blipFill>
                      <a:blip r:embed="rId25"/>
                      <a:srcRect b="0" l="0" r="0" t="0"/>
                      <a:stretch>
                        <a:fillRect/>
                      </a:stretch>
                    </pic:blipFill>
                    <pic:spPr>
                      <a:xfrm>
                        <a:off x="0" y="0"/>
                        <a:ext cx="1020536" cy="357188"/>
                      </a:xfrm>
                      <a:prstGeom prst="rect"/>
                      <a:ln/>
                    </pic:spPr>
                  </pic:pic>
                </a:graphicData>
              </a:graphic>
            </wp:inline>
          </w:drawing>
        </w:r>
      </w:hyperlink>
      <w:r w:rsidDel="00000000" w:rsidR="00000000" w:rsidRPr="00000000">
        <w:rPr>
          <w:rtl w:val="0"/>
        </w:rPr>
      </w:r>
    </w:p>
    <w:p w:rsidR="00000000" w:rsidDel="00000000" w:rsidP="00000000" w:rsidRDefault="00000000" w:rsidRPr="00000000" w14:paraId="000001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b w:val="0"/>
          <w:i w:val="0"/>
          <w:smallCaps w:val="0"/>
          <w:strike w:val="0"/>
          <w:color w:val="666666"/>
          <w:sz w:val="18"/>
          <w:szCs w:val="18"/>
          <w:u w:val="none"/>
          <w:shd w:fill="auto" w:val="clear"/>
          <w:vertAlign w:val="baseline"/>
        </w:rPr>
      </w:pPr>
      <w:r w:rsidDel="00000000" w:rsidR="00000000" w:rsidRPr="00000000">
        <w:rPr>
          <w:rFonts w:ascii="Roboto" w:cs="Roboto" w:eastAsia="Roboto" w:hAnsi="Roboto"/>
          <w:b w:val="0"/>
          <w:i w:val="0"/>
          <w:smallCaps w:val="0"/>
          <w:strike w:val="0"/>
          <w:color w:val="666666"/>
          <w:sz w:val="18"/>
          <w:szCs w:val="18"/>
          <w:u w:val="none"/>
          <w:shd w:fill="auto" w:val="clear"/>
          <w:vertAlign w:val="baseline"/>
          <w:rtl w:val="0"/>
        </w:rPr>
        <w:t xml:space="preserve">Cette ressource est sous licence de la </w:t>
      </w:r>
      <w:hyperlink r:id="rId26">
        <w:r w:rsidDel="00000000" w:rsidR="00000000" w:rsidRPr="00000000">
          <w:rPr>
            <w:rFonts w:ascii="Roboto" w:cs="Roboto" w:eastAsia="Roboto" w:hAnsi="Roboto"/>
            <w:b w:val="0"/>
            <w:i w:val="0"/>
            <w:smallCaps w:val="0"/>
            <w:strike w:val="0"/>
            <w:color w:val="1155cc"/>
            <w:sz w:val="18"/>
            <w:szCs w:val="18"/>
            <w:u w:val="single"/>
            <w:shd w:fill="auto" w:val="clear"/>
            <w:vertAlign w:val="baseline"/>
            <w:rtl w:val="0"/>
          </w:rPr>
          <w:t xml:space="preserve">Raspberry Pi Foundation</w:t>
        </w:r>
      </w:hyperlink>
      <w:r w:rsidDel="00000000" w:rsidR="00000000" w:rsidRPr="00000000">
        <w:rPr>
          <w:rFonts w:ascii="Roboto" w:cs="Roboto" w:eastAsia="Roboto" w:hAnsi="Roboto"/>
          <w:b w:val="0"/>
          <w:i w:val="0"/>
          <w:smallCaps w:val="0"/>
          <w:strike w:val="0"/>
          <w:color w:val="666666"/>
          <w:sz w:val="18"/>
          <w:szCs w:val="18"/>
          <w:u w:val="none"/>
          <w:shd w:fill="auto" w:val="clear"/>
          <w:vertAlign w:val="baseline"/>
          <w:rtl w:val="0"/>
        </w:rPr>
        <w:t xml:space="preserve"> sous une licence publique internationale Creative Commons Attribution-NonCommercial-NoDerivatives 4.0 (CC BY-NC-ND 4.0). Pour plus d'informations sur cette licence, voir </w:t>
      </w:r>
      <w:hyperlink r:id="rId27">
        <w:r w:rsidDel="00000000" w:rsidR="00000000" w:rsidRPr="00000000">
          <w:rPr>
            <w:rFonts w:ascii="Roboto" w:cs="Roboto" w:eastAsia="Roboto" w:hAnsi="Roboto"/>
            <w:b w:val="0"/>
            <w:i w:val="0"/>
            <w:smallCaps w:val="0"/>
            <w:strike w:val="0"/>
            <w:color w:val="1155cc"/>
            <w:sz w:val="18"/>
            <w:szCs w:val="18"/>
            <w:u w:val="single"/>
            <w:shd w:fill="auto" w:val="clear"/>
            <w:vertAlign w:val="baseline"/>
            <w:rtl w:val="0"/>
          </w:rPr>
          <w:t xml:space="preserve">creativecommons.org/licenses/by-nc-nd/4.0</w:t>
        </w:r>
      </w:hyperlink>
      <w:r w:rsidDel="00000000" w:rsidR="00000000" w:rsidRPr="00000000">
        <w:rPr>
          <w:rFonts w:ascii="Roboto" w:cs="Roboto" w:eastAsia="Roboto" w:hAnsi="Roboto"/>
          <w:b w:val="0"/>
          <w:i w:val="0"/>
          <w:smallCaps w:val="0"/>
          <w:strike w:val="0"/>
          <w:color w:val="666666"/>
          <w:sz w:val="18"/>
          <w:szCs w:val="18"/>
          <w:u w:val="none"/>
          <w:shd w:fill="auto" w:val="clear"/>
          <w:vertAlign w:val="baseline"/>
          <w:rtl w:val="0"/>
        </w:rPr>
        <w:t xml:space="preserve">. </w:t>
      </w:r>
    </w:p>
    <w:sectPr>
      <w:headerReference r:id="rId28" w:type="default"/>
      <w:headerReference r:id="rId29" w:type="first"/>
      <w:headerReference r:id="rId30" w:type="even"/>
      <w:footerReference r:id="rId31" w:type="default"/>
      <w:footerReference r:id="rId32" w:type="first"/>
      <w:pgSz w:h="12240" w:w="15840" w:orient="landscape"/>
      <w:pgMar w:bottom="1440.0000000000002" w:top="1440.0000000000002" w:left="1440.0000000000002" w:right="1440.0000000000002" w:header="0" w:footer="850.3937007874016"/>
      <w:pgNumType w:start="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Quicksand">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right"/>
      <w:rPr>
        <w:rFonts w:ascii="Roboto" w:cs="Roboto" w:eastAsia="Roboto" w:hAnsi="Roboto"/>
        <w:b w:val="0"/>
        <w:i w:val="0"/>
        <w:smallCaps w:val="0"/>
        <w:strike w:val="0"/>
        <w:color w:val="666666"/>
        <w:sz w:val="20"/>
        <w:szCs w:val="20"/>
        <w:u w:val="none"/>
        <w:shd w:fill="auto" w:val="clear"/>
        <w:vertAlign w:val="baseline"/>
      </w:rPr>
    </w:pPr>
    <w:r w:rsidDel="00000000" w:rsidR="00000000" w:rsidRPr="00000000">
      <w:rPr>
        <w:rFonts w:ascii="Roboto" w:cs="Roboto" w:eastAsia="Roboto" w:hAnsi="Roboto"/>
        <w:b w:val="0"/>
        <w:i w:val="0"/>
        <w:smallCaps w:val="0"/>
        <w:strike w:val="0"/>
        <w:color w:val="666666"/>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81">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71">
    <w:pPr>
      <w:ind w:left="-720" w:right="-690" w:firstLine="0"/>
      <w:rPr>
        <w:rFonts w:ascii="Quicksand" w:cs="Quicksand" w:eastAsia="Quicksand" w:hAnsi="Quicksand"/>
        <w:color w:val="666666"/>
      </w:rPr>
    </w:pPr>
    <w:r w:rsidDel="00000000" w:rsidR="00000000" w:rsidRPr="00000000">
      <w:rPr>
        <w:rtl w:val="0"/>
      </w:rPr>
    </w:r>
  </w:p>
  <w:tbl>
    <w:tblPr>
      <w:tblStyle w:val="Table3"/>
      <w:tblW w:w="15660.0" w:type="dxa"/>
      <w:jc w:val="left"/>
      <w:tblInd w:w="-720.0" w:type="dxa"/>
      <w:tblLayout w:type="fixed"/>
      <w:tblLook w:val="0600"/>
    </w:tblPr>
    <w:tblGrid>
      <w:gridCol w:w="7710"/>
      <w:gridCol w:w="7950"/>
      <w:tblGridChange w:id="0">
        <w:tblGrid>
          <w:gridCol w:w="7710"/>
          <w:gridCol w:w="7950"/>
        </w:tblGrid>
      </w:tblGridChange>
    </w:tblGrid>
    <w:tr>
      <w:trPr>
        <w:cantSplit w:val="0"/>
        <w:trHeight w:val="900"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1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234" w:firstLine="0"/>
            <w:jc w:val="left"/>
            <w:rPr>
              <w:rFonts w:ascii="Roboto" w:cs="Roboto" w:eastAsia="Roboto" w:hAnsi="Roboto"/>
              <w:b w:val="0"/>
              <w:i w:val="0"/>
              <w:smallCaps w:val="0"/>
              <w:strike w:val="0"/>
              <w:color w:val="666666"/>
              <w:sz w:val="18"/>
              <w:szCs w:val="18"/>
              <w:u w:val="none"/>
              <w:shd w:fill="auto" w:val="clear"/>
              <w:vertAlign w:val="baseline"/>
            </w:rPr>
          </w:pPr>
          <w:r w:rsidDel="00000000" w:rsidR="00000000" w:rsidRPr="00000000">
            <w:rPr>
              <w:rFonts w:ascii="Roboto" w:cs="Roboto" w:eastAsia="Roboto" w:hAnsi="Roboto"/>
              <w:b w:val="0"/>
              <w:i w:val="0"/>
              <w:smallCaps w:val="0"/>
              <w:strike w:val="0"/>
              <w:color w:val="666666"/>
              <w:sz w:val="18"/>
              <w:szCs w:val="18"/>
              <w:u w:val="none"/>
              <w:shd w:fill="auto" w:val="clear"/>
              <w:vertAlign w:val="baseline"/>
              <w:rtl w:val="0"/>
            </w:rPr>
            <w:t xml:space="preserve">Experience AI</w:t>
          </w:r>
        </w:p>
        <w:p w:rsidR="00000000" w:rsidDel="00000000" w:rsidP="00000000" w:rsidRDefault="00000000" w:rsidRPr="00000000" w14:paraId="000001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234" w:firstLine="0"/>
            <w:jc w:val="left"/>
            <w:rPr>
              <w:rFonts w:ascii="Roboto" w:cs="Roboto" w:eastAsia="Roboto" w:hAnsi="Roboto"/>
              <w:b w:val="0"/>
              <w:i w:val="0"/>
              <w:smallCaps w:val="0"/>
              <w:strike w:val="0"/>
              <w:color w:val="666666"/>
              <w:sz w:val="18"/>
              <w:szCs w:val="18"/>
              <w:u w:val="none"/>
              <w:shd w:fill="auto" w:val="clear"/>
              <w:vertAlign w:val="baseline"/>
            </w:rPr>
          </w:pPr>
          <w:r w:rsidDel="00000000" w:rsidR="00000000" w:rsidRPr="00000000">
            <w:rPr>
              <w:rFonts w:ascii="Roboto" w:cs="Roboto" w:eastAsia="Roboto" w:hAnsi="Roboto"/>
              <w:b w:val="0"/>
              <w:i w:val="0"/>
              <w:smallCaps w:val="0"/>
              <w:strike w:val="0"/>
              <w:color w:val="666666"/>
              <w:sz w:val="18"/>
              <w:szCs w:val="18"/>
              <w:u w:val="none"/>
              <w:shd w:fill="auto" w:val="clear"/>
              <w:vertAlign w:val="baseline"/>
              <w:rtl w:val="0"/>
            </w:rPr>
            <w:t xml:space="preserve">Guide pédagogique : Les fondements de l'IA</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174">
          <w:pPr>
            <w:widowControl w:val="0"/>
            <w:spacing w:line="240" w:lineRule="auto"/>
            <w:ind w:right="150"/>
            <w:jc w:val="right"/>
            <w:rPr>
              <w:rFonts w:ascii="Roboto" w:cs="Roboto" w:eastAsia="Roboto" w:hAnsi="Roboto"/>
              <w:color w:val="666666"/>
              <w:sz w:val="18"/>
              <w:szCs w:val="18"/>
            </w:rPr>
          </w:pPr>
          <w:r w:rsidDel="00000000" w:rsidR="00000000" w:rsidRPr="00000000">
            <w:rPr>
              <w:rtl w:val="0"/>
            </w:rPr>
          </w:r>
        </w:p>
        <w:p w:rsidR="00000000" w:rsidDel="00000000" w:rsidP="00000000" w:rsidRDefault="00000000" w:rsidRPr="00000000" w14:paraId="00000175">
          <w:pPr>
            <w:widowControl w:val="0"/>
            <w:spacing w:line="240" w:lineRule="auto"/>
            <w:ind w:right="-5265"/>
            <w:jc w:val="right"/>
            <w:rPr>
              <w:rFonts w:ascii="Roboto" w:cs="Roboto" w:eastAsia="Roboto" w:hAnsi="Roboto"/>
              <w:color w:val="666666"/>
              <w:sz w:val="18"/>
              <w:szCs w:val="18"/>
            </w:rPr>
          </w:pPr>
          <w:r w:rsidDel="00000000" w:rsidR="00000000" w:rsidRPr="00000000">
            <w:rPr>
              <w:rtl w:val="0"/>
            </w:rPr>
          </w:r>
        </w:p>
        <w:p w:rsidR="00000000" w:rsidDel="00000000" w:rsidP="00000000" w:rsidRDefault="00000000" w:rsidRPr="00000000" w14:paraId="00000176">
          <w:pPr>
            <w:widowControl w:val="0"/>
            <w:spacing w:line="240" w:lineRule="auto"/>
            <w:ind w:right="150"/>
            <w:jc w:val="right"/>
            <w:rPr>
              <w:rFonts w:ascii="Roboto" w:cs="Roboto" w:eastAsia="Roboto" w:hAnsi="Roboto"/>
              <w:color w:val="666666"/>
              <w:sz w:val="18"/>
              <w:szCs w:val="18"/>
            </w:rPr>
          </w:pPr>
          <w:r w:rsidDel="00000000" w:rsidR="00000000" w:rsidRPr="00000000">
            <w:rPr>
              <w:rtl w:val="0"/>
            </w:rPr>
          </w:r>
        </w:p>
      </w:tc>
    </w:tr>
  </w:tbl>
  <w:p w:rsidR="00000000" w:rsidDel="00000000" w:rsidP="00000000" w:rsidRDefault="00000000" w:rsidRPr="00000000" w14:paraId="00000177">
    <w:pPr>
      <w:ind w:right="-234"/>
      <w:rPr>
        <w:color w:val="666666"/>
        <w:sz w:val="18"/>
        <w:szCs w:val="18"/>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78">
    <w:pPr>
      <w:ind w:left="-720" w:right="-690" w:firstLine="0"/>
      <w:rPr>
        <w:rFonts w:ascii="Quicksand" w:cs="Quicksand" w:eastAsia="Quicksand" w:hAnsi="Quicksand"/>
        <w:color w:val="666666"/>
      </w:rPr>
    </w:pPr>
    <w:r w:rsidDel="00000000" w:rsidR="00000000" w:rsidRPr="00000000">
      <w:rPr>
        <w:rtl w:val="0"/>
      </w:rPr>
    </w:r>
  </w:p>
  <w:tbl>
    <w:tblPr>
      <w:tblStyle w:val="Table4"/>
      <w:tblW w:w="15660.0" w:type="dxa"/>
      <w:jc w:val="left"/>
      <w:tblInd w:w="-720.0" w:type="dxa"/>
      <w:tblLayout w:type="fixed"/>
      <w:tblLook w:val="0600"/>
    </w:tblPr>
    <w:tblGrid>
      <w:gridCol w:w="7710"/>
      <w:gridCol w:w="7950"/>
      <w:tblGridChange w:id="0">
        <w:tblGrid>
          <w:gridCol w:w="7710"/>
          <w:gridCol w:w="7950"/>
        </w:tblGrid>
      </w:tblGridChange>
    </w:tblGrid>
    <w:tr>
      <w:trPr>
        <w:cantSplit w:val="0"/>
        <w:trHeight w:val="870"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1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234" w:firstLine="0"/>
            <w:jc w:val="left"/>
            <w:rPr>
              <w:rFonts w:ascii="Quicksand" w:cs="Quicksand" w:eastAsia="Quicksand" w:hAnsi="Quicksand"/>
              <w:b w:val="0"/>
              <w:i w:val="0"/>
              <w:smallCaps w:val="0"/>
              <w:strike w:val="0"/>
              <w:color w:val="666666"/>
              <w:sz w:val="18"/>
              <w:szCs w:val="18"/>
              <w:u w:val="none"/>
              <w:shd w:fill="auto" w:val="clear"/>
              <w:vertAlign w:val="baseline"/>
            </w:rPr>
          </w:pPr>
          <w:r w:rsidDel="00000000" w:rsidR="00000000" w:rsidRPr="00000000">
            <w:rPr>
              <w:rFonts w:ascii="Quicksand" w:cs="Quicksand" w:eastAsia="Quicksand" w:hAnsi="Quicksand"/>
              <w:b w:val="0"/>
              <w:i w:val="0"/>
              <w:smallCaps w:val="0"/>
              <w:strike w:val="0"/>
              <w:color w:val="666666"/>
              <w:sz w:val="18"/>
              <w:szCs w:val="18"/>
              <w:u w:val="none"/>
              <w:shd w:fill="auto" w:val="clear"/>
              <w:vertAlign w:val="baseline"/>
              <w:rtl w:val="0"/>
            </w:rPr>
            <w:t xml:space="preserve">Experience AI</w:t>
          </w:r>
        </w:p>
        <w:p w:rsidR="00000000" w:rsidDel="00000000" w:rsidP="00000000" w:rsidRDefault="00000000" w:rsidRPr="00000000" w14:paraId="000001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234" w:firstLine="0"/>
            <w:jc w:val="left"/>
            <w:rPr>
              <w:rFonts w:ascii="Quicksand" w:cs="Quicksand" w:eastAsia="Quicksand" w:hAnsi="Quicksand"/>
              <w:b w:val="0"/>
              <w:i w:val="0"/>
              <w:smallCaps w:val="0"/>
              <w:strike w:val="0"/>
              <w:color w:val="666666"/>
              <w:sz w:val="18"/>
              <w:szCs w:val="18"/>
              <w:u w:val="none"/>
              <w:shd w:fill="auto" w:val="clear"/>
              <w:vertAlign w:val="baseline"/>
            </w:rPr>
          </w:pPr>
          <w:r w:rsidDel="00000000" w:rsidR="00000000" w:rsidRPr="00000000">
            <w:rPr>
              <w:rFonts w:ascii="Quicksand" w:cs="Quicksand" w:eastAsia="Quicksand" w:hAnsi="Quicksand"/>
              <w:b w:val="0"/>
              <w:i w:val="0"/>
              <w:smallCaps w:val="0"/>
              <w:strike w:val="0"/>
              <w:color w:val="666666"/>
              <w:sz w:val="18"/>
              <w:szCs w:val="18"/>
              <w:u w:val="none"/>
              <w:shd w:fill="auto" w:val="clear"/>
              <w:vertAlign w:val="baseline"/>
              <w:rtl w:val="0"/>
            </w:rPr>
            <w:t xml:space="preserve">Guide pédagogique : Les fondements de l'IA</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17B">
          <w:pPr>
            <w:widowControl w:val="0"/>
            <w:spacing w:line="240" w:lineRule="auto"/>
            <w:ind w:left="0" w:right="1503.779527559056" w:firstLine="0"/>
            <w:jc w:val="right"/>
            <w:rPr>
              <w:rFonts w:ascii="Quicksand" w:cs="Quicksand" w:eastAsia="Quicksand" w:hAnsi="Quicksand"/>
              <w:color w:val="666666"/>
              <w:sz w:val="18"/>
              <w:szCs w:val="18"/>
            </w:rPr>
          </w:pPr>
          <w:r w:rsidDel="00000000" w:rsidR="00000000" w:rsidRPr="00000000">
            <w:rPr>
              <w:rtl w:val="0"/>
            </w:rPr>
          </w:r>
        </w:p>
        <w:p w:rsidR="00000000" w:rsidDel="00000000" w:rsidP="00000000" w:rsidRDefault="00000000" w:rsidRPr="00000000" w14:paraId="0000017C">
          <w:pPr>
            <w:widowControl w:val="0"/>
            <w:spacing w:line="240" w:lineRule="auto"/>
            <w:ind w:right="-5265"/>
            <w:jc w:val="right"/>
            <w:rPr>
              <w:rFonts w:ascii="Quicksand" w:cs="Quicksand" w:eastAsia="Quicksand" w:hAnsi="Quicksand"/>
              <w:color w:val="666666"/>
              <w:sz w:val="18"/>
              <w:szCs w:val="18"/>
            </w:rPr>
          </w:pPr>
          <w:r w:rsidDel="00000000" w:rsidR="00000000" w:rsidRPr="00000000">
            <w:rPr>
              <w:rtl w:val="0"/>
            </w:rPr>
          </w:r>
        </w:p>
        <w:p w:rsidR="00000000" w:rsidDel="00000000" w:rsidP="00000000" w:rsidRDefault="00000000" w:rsidRPr="00000000" w14:paraId="0000017D">
          <w:pPr>
            <w:widowControl w:val="0"/>
            <w:spacing w:line="240" w:lineRule="auto"/>
            <w:ind w:right="150"/>
            <w:jc w:val="right"/>
            <w:rPr>
              <w:rFonts w:ascii="Quicksand" w:cs="Quicksand" w:eastAsia="Quicksand" w:hAnsi="Quicksand"/>
              <w:color w:val="666666"/>
              <w:sz w:val="18"/>
              <w:szCs w:val="18"/>
            </w:rPr>
          </w:pPr>
          <w:r w:rsidDel="00000000" w:rsidR="00000000" w:rsidRPr="00000000">
            <w:rPr>
              <w:rtl w:val="0"/>
            </w:rPr>
          </w:r>
        </w:p>
      </w:tc>
    </w:tr>
  </w:tbl>
  <w:p w:rsidR="00000000" w:rsidDel="00000000" w:rsidP="00000000" w:rsidRDefault="00000000" w:rsidRPr="00000000" w14:paraId="0000017E">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Quicksand" w:cs="Quicksand" w:eastAsia="Quicksand" w:hAnsi="Quicksand"/>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7F">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Quicksand" w:cs="Quicksand" w:eastAsia="Quicksand" w:hAnsi="Quicksand"/>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Quicksand" w:cs="Quicksand" w:eastAsia="Quicksand" w:hAnsi="Quicksand"/>
        <w:color w:val="666666"/>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360" w:lineRule="auto"/>
    </w:pPr>
    <w:rPr>
      <w:rFonts w:ascii="Roboto" w:cs="Roboto" w:eastAsia="Roboto" w:hAnsi="Roboto"/>
      <w:b w:val="1"/>
      <w:color w:val="c31c4a"/>
      <w:sz w:val="36"/>
      <w:szCs w:val="36"/>
    </w:rPr>
  </w:style>
  <w:style w:type="paragraph" w:styleId="Heading2">
    <w:name w:val="heading 2"/>
    <w:basedOn w:val="Normal"/>
    <w:next w:val="Normal"/>
    <w:pPr>
      <w:keepNext w:val="1"/>
      <w:keepLines w:val="1"/>
      <w:spacing w:after="120" w:before="360" w:lineRule="auto"/>
    </w:pPr>
    <w:rPr>
      <w:rFonts w:ascii="Roboto" w:cs="Roboto" w:eastAsia="Roboto" w:hAnsi="Roboto"/>
      <w:color w:val="c31c4a"/>
      <w:sz w:val="32"/>
      <w:szCs w:val="32"/>
    </w:rPr>
  </w:style>
  <w:style w:type="paragraph" w:styleId="Heading3">
    <w:name w:val="heading 3"/>
    <w:basedOn w:val="Normal"/>
    <w:next w:val="Normal"/>
    <w:pPr>
      <w:keepNext w:val="1"/>
      <w:keepLines w:val="1"/>
      <w:spacing w:after="80" w:before="320" w:lineRule="auto"/>
    </w:pPr>
    <w:rPr>
      <w:rFonts w:ascii="Roboto" w:cs="Roboto" w:eastAsia="Roboto" w:hAnsi="Roboto"/>
      <w:color w:val="c31c4a"/>
      <w:sz w:val="28"/>
      <w:szCs w:val="28"/>
    </w:rPr>
  </w:style>
  <w:style w:type="paragraph" w:styleId="Heading4">
    <w:name w:val="heading 4"/>
    <w:basedOn w:val="Normal"/>
    <w:next w:val="Normal"/>
    <w:pPr>
      <w:keepNext w:val="1"/>
      <w:keepLines w:val="1"/>
      <w:spacing w:after="80" w:before="280" w:lineRule="auto"/>
    </w:pPr>
    <w:rPr>
      <w:rFonts w:ascii="Roboto" w:cs="Roboto" w:eastAsia="Roboto" w:hAnsi="Roboto"/>
      <w:b w:val="1"/>
      <w:color w:val="c31c4a"/>
      <w:sz w:val="24"/>
      <w:szCs w:val="24"/>
    </w:rPr>
  </w:style>
  <w:style w:type="paragraph" w:styleId="Heading5">
    <w:name w:val="heading 5"/>
    <w:basedOn w:val="Normal"/>
    <w:next w:val="Normal"/>
    <w:pPr>
      <w:keepNext w:val="1"/>
      <w:keepLines w:val="1"/>
      <w:pageBreakBefore w:val="0"/>
      <w:spacing w:after="80" w:before="240" w:lineRule="auto"/>
    </w:pPr>
    <w:rPr>
      <w:color w:val="666666"/>
    </w:rPr>
  </w:style>
  <w:style w:type="paragraph" w:styleId="Heading6">
    <w:name w:val="heading 6"/>
    <w:basedOn w:val="Normal"/>
    <w:next w:val="Normal"/>
    <w:pPr>
      <w:keepNext w:val="1"/>
      <w:keepLines w:val="1"/>
      <w:pageBreakBefore w:val="0"/>
      <w:spacing w:after="80" w:before="240" w:lineRule="auto"/>
    </w:pPr>
    <w:rPr>
      <w:i w:val="1"/>
      <w:color w:val="666666"/>
    </w:rPr>
  </w:style>
  <w:style w:type="paragraph" w:styleId="Title">
    <w:name w:val="Title"/>
    <w:basedOn w:val="Normal"/>
    <w:next w:val="Normal"/>
    <w:pPr>
      <w:keepNext w:val="1"/>
      <w:keepLines w:val="1"/>
      <w:spacing w:after="120" w:before="400" w:lineRule="auto"/>
    </w:pPr>
    <w:rPr>
      <w:rFonts w:ascii="Roboto" w:cs="Roboto" w:eastAsia="Roboto" w:hAnsi="Roboto"/>
      <w:b w:val="1"/>
      <w:color w:val="c31c4a"/>
      <w:sz w:val="48"/>
      <w:szCs w:val="48"/>
    </w:rPr>
  </w:style>
  <w:style w:type="paragraph" w:styleId="Subtitle">
    <w:name w:val="Subtitle"/>
    <w:basedOn w:val="Normal"/>
    <w:next w:val="Normal"/>
    <w:pPr>
      <w:keepNext w:val="1"/>
      <w:keepLines w:val="1"/>
      <w:pageBreakBefore w:val="0"/>
      <w:spacing w:after="320" w:lineRule="auto"/>
    </w:pPr>
    <w:rPr>
      <w:rFonts w:ascii="Arial" w:cs="Arial" w:eastAsia="Arial" w:hAnsi="Arial"/>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www.raspberrypi.org/blog/ai-education-anthropomorphism/" TargetMode="External"/><Relationship Id="rId22" Type="http://schemas.openxmlformats.org/officeDocument/2006/relationships/hyperlink" Target="https://www.raspberrypi.org/blog/ai-education-resources-what-to-teach-seame-framework/" TargetMode="External"/><Relationship Id="rId21" Type="http://schemas.openxmlformats.org/officeDocument/2006/relationships/hyperlink" Target="https://dl.acm.org/doi/10.1145/3488042.3488053" TargetMode="External"/><Relationship Id="rId24" Type="http://schemas.openxmlformats.org/officeDocument/2006/relationships/hyperlink" Target="https://creativecommons.org/licenses/by-nc-nd/4.0/" TargetMode="External"/><Relationship Id="rId23" Type="http://schemas.openxmlformats.org/officeDocument/2006/relationships/hyperlink" Target="http://raspberrypi.org/teach"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raspberrypi.org/" TargetMode="External"/><Relationship Id="rId26" Type="http://schemas.openxmlformats.org/officeDocument/2006/relationships/hyperlink" Target="https://www.raspberrypi.org/" TargetMode="External"/><Relationship Id="rId25" Type="http://schemas.openxmlformats.org/officeDocument/2006/relationships/image" Target="media/image3.png"/><Relationship Id="rId28" Type="http://schemas.openxmlformats.org/officeDocument/2006/relationships/header" Target="header1.xml"/><Relationship Id="rId27" Type="http://schemas.openxmlformats.org/officeDocument/2006/relationships/hyperlink" Target="https://creativecommons.org/licenses/by-nc-nd/4.0/" TargetMode="External"/><Relationship Id="rId5" Type="http://schemas.openxmlformats.org/officeDocument/2006/relationships/styles" Target="styles.xml"/><Relationship Id="rId6" Type="http://schemas.openxmlformats.org/officeDocument/2006/relationships/image" Target="media/image2.png"/><Relationship Id="rId29" Type="http://schemas.openxmlformats.org/officeDocument/2006/relationships/header" Target="header2.xml"/><Relationship Id="rId7" Type="http://schemas.openxmlformats.org/officeDocument/2006/relationships/hyperlink" Target="http://creativecommons.org/licenses/by-sa/4.0/" TargetMode="External"/><Relationship Id="rId8" Type="http://schemas.openxmlformats.org/officeDocument/2006/relationships/image" Target="media/image1.png"/><Relationship Id="rId31" Type="http://schemas.openxmlformats.org/officeDocument/2006/relationships/footer" Target="footer1.xml"/><Relationship Id="rId30" Type="http://schemas.openxmlformats.org/officeDocument/2006/relationships/header" Target="header3.xml"/><Relationship Id="rId11" Type="http://schemas.openxmlformats.org/officeDocument/2006/relationships/hyperlink" Target="https://www.raspberrypi.org/blog/ai-education-resources-what-to-teach-seame-framework/" TargetMode="External"/><Relationship Id="rId10" Type="http://schemas.openxmlformats.org/officeDocument/2006/relationships/hyperlink" Target="https://creativecommons.org/licenses/by-sa/4.0/" TargetMode="External"/><Relationship Id="rId32" Type="http://schemas.openxmlformats.org/officeDocument/2006/relationships/footer" Target="footer2.xml"/><Relationship Id="rId13" Type="http://schemas.openxmlformats.org/officeDocument/2006/relationships/hyperlink" Target="https://computingeducationresearch.org/" TargetMode="External"/><Relationship Id="rId12" Type="http://schemas.openxmlformats.org/officeDocument/2006/relationships/hyperlink" Target="https://www.raspberrypi.org/blog/tag/ai-education/" TargetMode="External"/><Relationship Id="rId15" Type="http://schemas.openxmlformats.org/officeDocument/2006/relationships/hyperlink" Target="https://machinelearningforkids.co.uk/" TargetMode="External"/><Relationship Id="rId14" Type="http://schemas.openxmlformats.org/officeDocument/2006/relationships/hyperlink" Target="https://unesdoc.unesco.org/ark:/48223/pf0000391105" TargetMode="External"/><Relationship Id="rId17" Type="http://schemas.openxmlformats.org/officeDocument/2006/relationships/hyperlink" Target="http://rpf.io/xai-lg-fr" TargetMode="External"/><Relationship Id="rId16" Type="http://schemas.openxmlformats.org/officeDocument/2006/relationships/hyperlink" Target="https://machinelearningforkids.co.uk/" TargetMode="External"/><Relationship Id="rId19" Type="http://schemas.openxmlformats.org/officeDocument/2006/relationships/hyperlink" Target="http://the-cc.io/qr06" TargetMode="External"/><Relationship Id="rId18" Type="http://schemas.openxmlformats.org/officeDocument/2006/relationships/image" Target="media/image4.jpg"/></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Quicksand-regular.ttf"/><Relationship Id="rId6" Type="http://schemas.openxmlformats.org/officeDocument/2006/relationships/font" Target="fonts/Quicksand-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